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культуры 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55520C">
        <w:rPr>
          <w:rFonts w:ascii="Liberation Serif" w:hAnsi="Liberation Serif" w:cs="Liberation Serif"/>
          <w:sz w:val="28"/>
          <w:szCs w:val="28"/>
        </w:rPr>
        <w:t>19.08.2022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55520C">
        <w:rPr>
          <w:rFonts w:ascii="Liberation Serif" w:hAnsi="Liberation Serif" w:cs="Liberation Serif"/>
          <w:sz w:val="28"/>
          <w:szCs w:val="28"/>
        </w:rPr>
        <w:t>416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проведении конкурсного отбора на предоставление государственной поддержки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форме иных межбюджетных 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трансфертов муниципальным учреждениям культуры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финансирование расходов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проведению муниципальными музеями обменных выставок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ведущими федеральными музеями, 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муниципальными музеями Свердловской области в 2023 году»</w:t>
      </w:r>
    </w:p>
    <w:p w:rsidR="008E7241" w:rsidRDefault="008E7241" w:rsidP="008E7241">
      <w:pPr>
        <w:widowControl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расположенных на территории Свердловской области, на предоставление государственной поддержки муниципальным музеям на проведение </w:t>
      </w:r>
      <w:r>
        <w:rPr>
          <w:rFonts w:ascii="Liberation Serif" w:hAnsi="Liberation Serif" w:cs="Liberation Serif"/>
          <w:b/>
          <w:sz w:val="28"/>
          <w:szCs w:val="28"/>
        </w:rPr>
        <w:br/>
        <w:t>обменных выставок с ведущими федеральными музеями, государственными и муниципальными музеями Свердловской области в 2023 году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Наименование муниципального образования 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</w:t>
      </w:r>
      <w:r>
        <w:t>___________</w:t>
      </w:r>
      <w:r>
        <w:rPr>
          <w:rFonts w:ascii="Liberation Serif" w:hAnsi="Liberation Serif" w:cs="Liberation Serif"/>
          <w:sz w:val="28"/>
          <w:szCs w:val="28"/>
        </w:rPr>
        <w:t>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Учредитель 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Юридический адрес 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Фактический адрес 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</w:t>
      </w:r>
    </w:p>
    <w:p w:rsidR="008E7241" w:rsidRDefault="008E7241" w:rsidP="008E724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Банковские реквизиты ____________________________________________</w:t>
      </w:r>
    </w:p>
    <w:p w:rsidR="008E7241" w:rsidRDefault="008E7241" w:rsidP="008E7241">
      <w:pPr>
        <w:pStyle w:val="a3"/>
        <w:widowControl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_________________________________________________________________</w:t>
      </w:r>
    </w:p>
    <w:p w:rsidR="008E7241" w:rsidRDefault="008E7241" w:rsidP="008E7241">
      <w:pPr>
        <w:pStyle w:val="a3"/>
        <w:widowControl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8E7241" w:rsidRDefault="008E7241" w:rsidP="008E7241">
      <w:pPr>
        <w:pStyle w:val="a3"/>
        <w:widowControl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Заявка имеет следующие обязательные приложения: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 информационно-аналитическая </w:t>
      </w:r>
      <w:hyperlink w:anchor="P589" w:history="1">
        <w:r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проекте по форме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приложением № 1 к настоящей заявке;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 </w:t>
      </w:r>
      <w:hyperlink w:anchor="P643" w:history="1">
        <w:r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из областного бюджета, по форме в соответствии с приложением № 2 к настоящей заявке;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Устава учреждения, заверенная подписью руководителя и печатью учреждения;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выписка из Единого государственного реестра юридических лиц, </w:t>
      </w:r>
      <w:r>
        <w:rPr>
          <w:rFonts w:ascii="Liberation Serif" w:hAnsi="Liberation Serif" w:cs="Liberation Serif"/>
          <w:sz w:val="28"/>
          <w:szCs w:val="28"/>
        </w:rPr>
        <w:br/>
        <w:t>подтверждающая отсутствие ведения процедуры ликвидации в отношении учреждения;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5) копия отчета по </w:t>
      </w:r>
      <w:hyperlink r:id="rId5" w:history="1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«Сведения о деятельности музеев» за предыдущий год;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копии документов налогового органа об отсутствии у учреждения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Федерации, заверенные подписью (электронной подписью) </w:t>
      </w:r>
      <w:r>
        <w:rPr>
          <w:rFonts w:ascii="Liberation Serif" w:hAnsi="Liberation Serif" w:cs="Liberation Serif"/>
          <w:sz w:val="28"/>
          <w:szCs w:val="28"/>
        </w:rPr>
        <w:br/>
        <w:t>уполномоченного лица;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документы, подтверждающие проведение открытого голосования или </w:t>
      </w:r>
      <w:r>
        <w:rPr>
          <w:rFonts w:ascii="Liberation Serif" w:hAnsi="Liberation Serif" w:cs="Liberation Serif"/>
          <w:sz w:val="28"/>
          <w:szCs w:val="28"/>
        </w:rPr>
        <w:br/>
        <w:t>конкурсного отбора с целью учета мнения населения муниципального образования по мероприятиям, включенным в заявку;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документы и дополнительные материалы (перечислить).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(наименование учреждения)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подтверждаем право Министерства культуры Свердловской области, не противоречащее требованию о формировании равных для всех </w:t>
      </w:r>
      <w:r>
        <w:rPr>
          <w:rFonts w:ascii="Liberation Serif" w:hAnsi="Liberation Serif" w:cs="Liberation Serif"/>
          <w:sz w:val="28"/>
          <w:szCs w:val="28"/>
        </w:rPr>
        <w:br/>
        <w:t xml:space="preserve">участников конкурсного отбора условий, запрашивать у нас, в уполномоченных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органах власти и у упомянутых в нашей заявке юридических и физических лиц </w:t>
      </w:r>
      <w:r>
        <w:rPr>
          <w:rFonts w:ascii="Liberation Serif" w:hAnsi="Liberation Serif" w:cs="Liberation Serif"/>
          <w:sz w:val="28"/>
          <w:szCs w:val="28"/>
        </w:rPr>
        <w:br/>
        <w:t>информацию, уточняющую представленные нами в ней сведения.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 настоящей заявке прилагаются документы - всего _____ страниц.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558"/>
        <w:gridCol w:w="2231"/>
      </w:tblGrid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</w:p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страниц</w:t>
            </w:r>
          </w:p>
        </w:tc>
      </w:tr>
    </w:tbl>
    <w:p w:rsidR="008E7241" w:rsidRDefault="008E7241" w:rsidP="008E7241">
      <w:pPr>
        <w:rPr>
          <w:sz w:val="2"/>
          <w:szCs w:val="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558"/>
        <w:gridCol w:w="2231"/>
      </w:tblGrid>
      <w:tr w:rsidR="008E7241" w:rsidTr="00873CF1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 / ____________________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конкурсном отборе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проведение обменных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выставок с ведущими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федеральными музеями,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2023 году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0" w:name="P589"/>
      <w:bookmarkEnd w:id="0"/>
      <w:r>
        <w:rPr>
          <w:rFonts w:ascii="Liberation Serif" w:hAnsi="Liberation Serif" w:cs="Liberation Serif"/>
          <w:b/>
          <w:sz w:val="28"/>
          <w:szCs w:val="28"/>
        </w:rPr>
        <w:t>Информационно-аналитическая справка о проекте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Сведения об учреждении-заявителе ________________________.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Сайт учреждения (в случае отсутствия сайта указать страницу учреждения в информационно-телекоммуникационной сети «Интернет», в социальных сетях) ______________________________________________________________________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Обменные выставки, реализованные учреждением (за последние 3 года) ______________________________________________________________________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Общие сведения о проекте: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Номинация конкурсного отбора 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Наименование проекта 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Наименование проекта, являющегося обменным при реализации выставки (экспозиции).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Краткое содержание проекта, обоснование его проведения.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концепции выставки (экспозиции), основных разделов выставки (экспозиции), </w:t>
      </w:r>
      <w:r>
        <w:rPr>
          <w:rFonts w:ascii="Liberation Serif" w:hAnsi="Liberation Serif" w:cs="Liberation Serif"/>
          <w:sz w:val="28"/>
          <w:szCs w:val="28"/>
        </w:rPr>
        <w:br/>
        <w:t>музейных предметов, планируемых для экспонирования на выставке (экспозиции), с указанием их количества 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– дата окончания) 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Целевая аудитория проекта (количественные характеристики,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качественные: возраст, сфера профессиональной деятельности).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потребности каждой группы целевой аудитории, которые будут решаться </w:t>
      </w:r>
      <w:r>
        <w:rPr>
          <w:rFonts w:ascii="Liberation Serif" w:hAnsi="Liberation Serif" w:cs="Liberation Serif"/>
          <w:sz w:val="28"/>
          <w:szCs w:val="28"/>
        </w:rPr>
        <w:br/>
        <w:t>проектом. Описание потребностей музея в привлечении этой целевой аудитории.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Продукт и/или услуга, которые предоставляются в рамках проекта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(мероприятия) (желательно подчеркнуть уникальность) (не более 1/2 страницы формата А4).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Этапы реализации проекта (с описанием содержания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проекту на каждом этапе).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Члены проектной команды с описанием их функций в ходе реализации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проекта (если проект рассчитан на целевую аудиторию со специфическими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потребностями, то необходимо указать специалистов, которых планируется </w:t>
      </w:r>
      <w:r>
        <w:rPr>
          <w:rFonts w:ascii="Liberation Serif" w:hAnsi="Liberation Serif" w:cs="Liberation Serif"/>
          <w:sz w:val="28"/>
          <w:szCs w:val="28"/>
        </w:rPr>
        <w:br/>
        <w:t>привлечь для реализации проекта).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Внешние партнеры, которые будут привлечены для реализации проекта </w:t>
      </w:r>
      <w:r>
        <w:rPr>
          <w:rFonts w:ascii="Liberation Serif" w:hAnsi="Liberation Serif" w:cs="Liberation Serif"/>
          <w:sz w:val="28"/>
          <w:szCs w:val="28"/>
        </w:rPr>
        <w:br/>
        <w:t>с описанием их функций и мотивации участия в проекте 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Какие образцы в современной музейной практике стали ориентирами </w:t>
      </w:r>
      <w:r>
        <w:rPr>
          <w:rFonts w:ascii="Liberation Serif" w:hAnsi="Liberation Serif" w:cs="Liberation Serif"/>
          <w:sz w:val="28"/>
          <w:szCs w:val="28"/>
        </w:rPr>
        <w:br/>
        <w:t>в подготовке проекта ____________________________________________________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13.1. 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>исследования) в реализации проекта________________________________________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Описание моделей и технологий, используемых в реализации проекта___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 Описание актуальности проекта_________________________________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13.4. Потенциальное влияние проекта на формирование имиджа (бренда) </w:t>
      </w:r>
      <w:r>
        <w:rPr>
          <w:rFonts w:ascii="Liberation Serif" w:hAnsi="Liberation Serif" w:cs="Liberation Serif"/>
          <w:sz w:val="28"/>
          <w:szCs w:val="28"/>
        </w:rPr>
        <w:br/>
        <w:t>территории.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13.5. Приложение фотографий выставочного зала (пространства), где будет </w:t>
      </w:r>
      <w:r>
        <w:rPr>
          <w:rFonts w:ascii="Liberation Serif" w:hAnsi="Liberation Serif" w:cs="Liberation Serif"/>
          <w:sz w:val="28"/>
          <w:szCs w:val="28"/>
        </w:rPr>
        <w:br/>
        <w:t>организована выставка (экспозиция).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13.6. Приложение эскизной идеи проекта (в графическом исполнении).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55520C">
        <w:rPr>
          <w:rFonts w:ascii="Liberation Serif" w:hAnsi="Liberation Serif" w:cs="Liberation Serif"/>
          <w:sz w:val="28"/>
          <w:szCs w:val="28"/>
        </w:rPr>
        <w:t>2</w:t>
      </w:r>
      <w:bookmarkStart w:id="1" w:name="_GoBack"/>
      <w:bookmarkEnd w:id="1"/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конкурсном отборе 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проведение обменных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выставок с ведущими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федеральными музеями,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2023 году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2" w:name="P643"/>
      <w:bookmarkEnd w:id="2"/>
      <w:r>
        <w:rPr>
          <w:rFonts w:ascii="Liberation Serif" w:hAnsi="Liberation Serif" w:cs="Liberation Serif"/>
          <w:b/>
          <w:sz w:val="28"/>
          <w:szCs w:val="28"/>
        </w:rPr>
        <w:t>Проект сметы расходования средств, выделяемых из областного бюджета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4"/>
        <w:gridCol w:w="2406"/>
        <w:gridCol w:w="2268"/>
      </w:tblGrid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8E7241" w:rsidTr="00873CF1">
        <w:trPr>
          <w:trHeight w:val="1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8E7241" w:rsidRDefault="008E7241" w:rsidP="008E7241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E7241" w:rsidRDefault="008E7241" w:rsidP="008E7241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09FF" w:rsidRDefault="004809FF"/>
    <w:sectPr w:rsidR="004809FF" w:rsidSect="008E72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5544"/>
    <w:multiLevelType w:val="multilevel"/>
    <w:tmpl w:val="C46882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41"/>
    <w:rsid w:val="004809FF"/>
    <w:rsid w:val="0055520C"/>
    <w:rsid w:val="008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194"/>
  <w15:chartTrackingRefBased/>
  <w15:docId w15:val="{9833564D-D009-4031-A777-959F0F5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72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E7241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7DE814D0E373DDB8C77FC4AD0E699E456967B47338CAB07003580C56D1B22365068C7173C295A20821A1730EFB1C301C31B8404BEFB57m7b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dcterms:created xsi:type="dcterms:W3CDTF">2022-08-17T10:30:00Z</dcterms:created>
  <dcterms:modified xsi:type="dcterms:W3CDTF">2022-08-19T10:12:00Z</dcterms:modified>
</cp:coreProperties>
</file>