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7AB" w:rsidRDefault="005217AB" w:rsidP="00C90868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E16DFE" w:rsidRDefault="00E16DFE" w:rsidP="00A4527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9608EC">
        <w:rPr>
          <w:rFonts w:ascii="Liberation Serif" w:hAnsi="Liberation Serif"/>
          <w:b/>
          <w:sz w:val="24"/>
          <w:szCs w:val="24"/>
        </w:rPr>
        <w:t xml:space="preserve">Отклоненные заявки участников </w:t>
      </w:r>
      <w:r w:rsidR="00A45279" w:rsidRPr="00A45279">
        <w:rPr>
          <w:rFonts w:ascii="Liberation Serif" w:hAnsi="Liberation Serif"/>
          <w:b/>
          <w:sz w:val="24"/>
          <w:szCs w:val="24"/>
        </w:rPr>
        <w:t>конкурсного отбора на предоставление субсидий на укрепление российской гражданской идентичности на основе духовно-нравственных и культурных ценностей народов Российской Федерации в 2024 году</w:t>
      </w:r>
    </w:p>
    <w:p w:rsidR="00C90868" w:rsidRPr="009608EC" w:rsidRDefault="00C90868" w:rsidP="00C90868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34"/>
        <w:gridCol w:w="3327"/>
        <w:gridCol w:w="3118"/>
        <w:gridCol w:w="7655"/>
      </w:tblGrid>
      <w:tr w:rsidR="009608EC" w:rsidRPr="0068417F" w:rsidTr="009608EC">
        <w:trPr>
          <w:trHeight w:val="64"/>
        </w:trPr>
        <w:tc>
          <w:tcPr>
            <w:tcW w:w="1034" w:type="dxa"/>
            <w:shd w:val="clear" w:color="auto" w:fill="auto"/>
            <w:vAlign w:val="center"/>
          </w:tcPr>
          <w:p w:rsidR="00E16DFE" w:rsidRPr="0068417F" w:rsidRDefault="00E16DFE" w:rsidP="003F44B7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8417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E16DFE" w:rsidRPr="0068417F" w:rsidRDefault="00E16DFE" w:rsidP="003F44B7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8417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16DFE" w:rsidRPr="0068417F" w:rsidRDefault="00E16DFE" w:rsidP="00E16DFE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8417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7655" w:type="dxa"/>
            <w:shd w:val="clear" w:color="auto" w:fill="auto"/>
          </w:tcPr>
          <w:p w:rsidR="00E16DFE" w:rsidRPr="0068417F" w:rsidRDefault="00E16DFE" w:rsidP="003F44B7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A45279" w:rsidRPr="00121E85" w:rsidTr="00A45279">
        <w:trPr>
          <w:trHeight w:val="2867"/>
        </w:trPr>
        <w:tc>
          <w:tcPr>
            <w:tcW w:w="1034" w:type="dxa"/>
            <w:shd w:val="clear" w:color="auto" w:fill="auto"/>
          </w:tcPr>
          <w:p w:rsidR="00A45279" w:rsidRPr="00D72E7A" w:rsidRDefault="00A45279" w:rsidP="00A4527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279" w:rsidRPr="00792455" w:rsidRDefault="00A45279" w:rsidP="00A45279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9245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Культурно-патриотический Фонд «Центр «Со-действие»</w:t>
            </w:r>
          </w:p>
        </w:tc>
        <w:tc>
          <w:tcPr>
            <w:tcW w:w="3118" w:type="dxa"/>
            <w:shd w:val="clear" w:color="auto" w:fill="auto"/>
          </w:tcPr>
          <w:p w:rsidR="00A45279" w:rsidRPr="00792455" w:rsidRDefault="00A45279" w:rsidP="00A45279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212E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«Дни Осетии на Урале»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Pr="003212E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(к 100-летию образования Республики Северная Осетия-Алания)</w:t>
            </w:r>
          </w:p>
        </w:tc>
        <w:tc>
          <w:tcPr>
            <w:tcW w:w="7655" w:type="dxa"/>
            <w:shd w:val="clear" w:color="auto" w:fill="auto"/>
          </w:tcPr>
          <w:p w:rsidR="00A45279" w:rsidRDefault="00A45279" w:rsidP="00A45279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 соответствии с п. 23 </w:t>
            </w:r>
            <w:r w:rsidRPr="00A452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Порядк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</w:t>
            </w:r>
            <w:r w:rsidRPr="00A452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предоставления субсидий на укрепление российской гражданской идентичности на основе духовно-нравственных и культурных ценностей народов Российской Федерации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утвержденного </w:t>
            </w:r>
            <w:r w:rsidRPr="00A452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постановлением Правительства Свердловской области              от 27.05.2021 № 315-ПП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(далее – Порядок), основанием для отклонения заявки является несоответствие заявки и документов, представленных некоммерческой организацией, требованиям, указанным в пунктах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13–15 Порядка.</w:t>
            </w:r>
          </w:p>
          <w:p w:rsidR="00A45279" w:rsidRDefault="00A45279" w:rsidP="00A45279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заявке отсутствует следующий документ: к</w:t>
            </w:r>
            <w:r w:rsidRPr="00A452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опия справки об исполнении обязанности по уплате налогов, сборов, пеней, штрафов, процентов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  <w:p w:rsidR="00A45279" w:rsidRPr="00D429C3" w:rsidRDefault="00A45279" w:rsidP="00A45279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Информация об обязательных приложениях к заявке была размещена в </w:t>
            </w:r>
            <w:r w:rsidR="00240F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</w:t>
            </w:r>
            <w:bookmarkStart w:id="0" w:name="_GoBack"/>
            <w:bookmarkEnd w:id="0"/>
            <w:r w:rsidRPr="00A452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бъявлени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</w:t>
            </w:r>
            <w:r w:rsidRPr="00A452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 начале приема заявок на участие в конкурсном отборе на предоставление субсидий на укрепление российской гражданской идентичности на основе духовно-нравственных и культурных ценностей народов Российской Федерации в 2024 году</w:t>
            </w:r>
            <w:r w:rsidR="006519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: </w:t>
            </w:r>
            <w:r w:rsidR="006519D1" w:rsidRPr="006519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https://mkso.ru/ministerstvo/gospodderjka/1569</w:t>
            </w:r>
          </w:p>
        </w:tc>
      </w:tr>
    </w:tbl>
    <w:p w:rsidR="00E16DFE" w:rsidRPr="00E16DFE" w:rsidRDefault="00E16DFE" w:rsidP="00E16DFE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sectPr w:rsidR="00E16DFE" w:rsidRPr="00E16DFE" w:rsidSect="00E16D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D3292"/>
    <w:multiLevelType w:val="hybridMultilevel"/>
    <w:tmpl w:val="AF70F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6E"/>
    <w:rsid w:val="00240FF9"/>
    <w:rsid w:val="00282F42"/>
    <w:rsid w:val="003809ED"/>
    <w:rsid w:val="004F10FB"/>
    <w:rsid w:val="005217AB"/>
    <w:rsid w:val="006519D1"/>
    <w:rsid w:val="008E6896"/>
    <w:rsid w:val="009608EC"/>
    <w:rsid w:val="009D3393"/>
    <w:rsid w:val="00A45279"/>
    <w:rsid w:val="00C90868"/>
    <w:rsid w:val="00D3576E"/>
    <w:rsid w:val="00E1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BED6"/>
  <w15:docId w15:val="{544561A6-2FE6-42FB-B770-1555CD4E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6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Тухбатова Армине Кареновна</dc:creator>
  <cp:keywords/>
  <dc:description/>
  <cp:lastModifiedBy>Тухбатова Армине Кареновна</cp:lastModifiedBy>
  <cp:revision>15</cp:revision>
  <dcterms:created xsi:type="dcterms:W3CDTF">2022-03-28T07:09:00Z</dcterms:created>
  <dcterms:modified xsi:type="dcterms:W3CDTF">2024-03-29T05:50:00Z</dcterms:modified>
</cp:coreProperties>
</file>