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E90" w:rsidRDefault="00712E90" w:rsidP="00712E90">
      <w:pPr>
        <w:pStyle w:val="ConsPlusNonformat"/>
        <w:jc w:val="both"/>
      </w:pPr>
      <w:r>
        <w:t>Форма                                                        Приложение N 1</w:t>
      </w:r>
    </w:p>
    <w:p w:rsidR="00712E90" w:rsidRDefault="00712E90" w:rsidP="00712E90">
      <w:pPr>
        <w:pStyle w:val="ConsPlusNonformat"/>
        <w:jc w:val="both"/>
      </w:pPr>
      <w:r>
        <w:t xml:space="preserve">                                                                   к Заявке</w:t>
      </w:r>
    </w:p>
    <w:p w:rsidR="00712E90" w:rsidRDefault="00712E90" w:rsidP="00712E90">
      <w:pPr>
        <w:pStyle w:val="ConsPlusNonformat"/>
        <w:jc w:val="both"/>
      </w:pPr>
      <w:r>
        <w:t xml:space="preserve">                                             на участие в конкурсном отборе</w:t>
      </w:r>
    </w:p>
    <w:p w:rsidR="00712E90" w:rsidRDefault="00712E90" w:rsidP="00712E90">
      <w:pPr>
        <w:pStyle w:val="ConsPlusNormal"/>
      </w:pPr>
    </w:p>
    <w:p w:rsidR="00712E90" w:rsidRDefault="00712E90" w:rsidP="00712E90">
      <w:pPr>
        <w:pStyle w:val="ConsPlusNormal"/>
        <w:jc w:val="center"/>
      </w:pPr>
      <w:bookmarkStart w:id="0" w:name="P777"/>
      <w:bookmarkEnd w:id="0"/>
      <w:r>
        <w:t>ИНФОРМАЦИОННО-АНАЛИТИЧЕСКАЯ СПРАВКА</w:t>
      </w:r>
    </w:p>
    <w:p w:rsidR="00712E90" w:rsidRDefault="00712E90" w:rsidP="00712E90">
      <w:pPr>
        <w:pStyle w:val="ConsPlusNormal"/>
        <w:jc w:val="center"/>
      </w:pPr>
      <w:r>
        <w:t xml:space="preserve">О </w:t>
      </w:r>
      <w:proofErr w:type="gramStart"/>
      <w:r>
        <w:t>ПРОЕКТЕ</w:t>
      </w:r>
      <w:proofErr w:type="gramEnd"/>
      <w:r>
        <w:t xml:space="preserve"> (МЕРОПРИЯТИИ)</w:t>
      </w:r>
    </w:p>
    <w:p w:rsidR="00712E90" w:rsidRDefault="00712E90" w:rsidP="00712E90">
      <w:pPr>
        <w:pStyle w:val="ConsPlusNormal"/>
      </w:pPr>
    </w:p>
    <w:p w:rsidR="00712E90" w:rsidRDefault="00712E90" w:rsidP="00712E90">
      <w:pPr>
        <w:pStyle w:val="ConsPlusNormal"/>
        <w:ind w:firstLine="540"/>
        <w:jc w:val="both"/>
      </w:pPr>
      <w:r>
        <w:t>1. Сведения об учреждении-заявителе ________________________.</w:t>
      </w:r>
    </w:p>
    <w:p w:rsidR="00712E90" w:rsidRDefault="00712E90" w:rsidP="00712E90">
      <w:pPr>
        <w:pStyle w:val="ConsPlusNormal"/>
        <w:spacing w:before="220"/>
        <w:ind w:firstLine="540"/>
        <w:jc w:val="both"/>
      </w:pPr>
      <w:r>
        <w:t>1.1. Сайт организации (в случае отсутствия сайта указать страницу организации в Интернете, в социальных сетях или на сайте www.museum.ru) ___________.</w:t>
      </w:r>
    </w:p>
    <w:p w:rsidR="00712E90" w:rsidRDefault="00712E90" w:rsidP="00712E90">
      <w:pPr>
        <w:pStyle w:val="ConsPlusNormal"/>
        <w:spacing w:before="220"/>
        <w:ind w:firstLine="540"/>
        <w:jc w:val="both"/>
      </w:pPr>
      <w:r>
        <w:t>1.2. Обменные выставки, реализованные учреждением (</w:t>
      </w:r>
      <w:proofErr w:type="gramStart"/>
      <w:r>
        <w:t>за</w:t>
      </w:r>
      <w:proofErr w:type="gramEnd"/>
      <w:r>
        <w:t xml:space="preserve"> последние 3 года) _________________________________________________.</w:t>
      </w:r>
    </w:p>
    <w:p w:rsidR="00712E90" w:rsidRDefault="00712E90" w:rsidP="00712E90">
      <w:pPr>
        <w:pStyle w:val="ConsPlusNormal"/>
        <w:spacing w:before="220"/>
        <w:ind w:firstLine="540"/>
        <w:jc w:val="both"/>
      </w:pPr>
      <w:r>
        <w:t>2. Общие сведения о проекте:</w:t>
      </w:r>
    </w:p>
    <w:p w:rsidR="00712E90" w:rsidRDefault="00712E90" w:rsidP="00712E90">
      <w:pPr>
        <w:spacing w:after="1"/>
      </w:pPr>
    </w:p>
    <w:p w:rsidR="00712E90" w:rsidRDefault="00712E90" w:rsidP="00712E90">
      <w:pPr>
        <w:pStyle w:val="ConsPlusNormal"/>
        <w:spacing w:before="280"/>
        <w:ind w:firstLine="540"/>
        <w:jc w:val="both"/>
      </w:pPr>
      <w:bookmarkStart w:id="1" w:name="_GoBack"/>
      <w:bookmarkEnd w:id="1"/>
      <w:r>
        <w:t>1.1. Номинация конкурсного отбора _________________________.</w:t>
      </w:r>
    </w:p>
    <w:p w:rsidR="00712E90" w:rsidRDefault="00712E90" w:rsidP="00712E90">
      <w:pPr>
        <w:pStyle w:val="ConsPlusNormal"/>
        <w:spacing w:before="220"/>
        <w:ind w:firstLine="540"/>
        <w:jc w:val="both"/>
      </w:pPr>
      <w:r>
        <w:t>1.2. Название проекта _____________________________________.</w:t>
      </w:r>
    </w:p>
    <w:p w:rsidR="00712E90" w:rsidRDefault="00712E90" w:rsidP="00712E90">
      <w:pPr>
        <w:pStyle w:val="ConsPlusNormal"/>
        <w:spacing w:before="220"/>
        <w:ind w:firstLine="540"/>
        <w:jc w:val="both"/>
      </w:pPr>
      <w:r>
        <w:t>3. Краткое содержание проекта (в свободном изложении) ______________________________________________________.</w:t>
      </w:r>
    </w:p>
    <w:p w:rsidR="00712E90" w:rsidRDefault="00712E90" w:rsidP="00712E90">
      <w:pPr>
        <w:pStyle w:val="ConsPlusNormal"/>
        <w:spacing w:before="220"/>
        <w:ind w:firstLine="540"/>
        <w:jc w:val="both"/>
      </w:pPr>
      <w:r>
        <w:t>4. Сроки реализации проекта (дата начала - дата окончания) _____________.</w:t>
      </w:r>
    </w:p>
    <w:p w:rsidR="00712E90" w:rsidRDefault="00712E90" w:rsidP="00712E90">
      <w:pPr>
        <w:pStyle w:val="ConsPlusNormal"/>
        <w:spacing w:before="220"/>
        <w:ind w:firstLine="540"/>
        <w:jc w:val="both"/>
      </w:pPr>
      <w:r>
        <w:t>5. Проблема, которую решает проект (не более 1/2 страницы формата А</w:t>
      </w:r>
      <w:proofErr w:type="gramStart"/>
      <w:r>
        <w:t>4</w:t>
      </w:r>
      <w:proofErr w:type="gramEnd"/>
      <w:r>
        <w:t>).</w:t>
      </w:r>
    </w:p>
    <w:p w:rsidR="00712E90" w:rsidRDefault="00712E90" w:rsidP="00712E90">
      <w:pPr>
        <w:pStyle w:val="ConsPlusNormal"/>
        <w:spacing w:before="220"/>
        <w:ind w:firstLine="540"/>
        <w:jc w:val="both"/>
      </w:pPr>
      <w:r>
        <w:t>6. Цели и задачи проекта (не более 1/2 страницы формата А</w:t>
      </w:r>
      <w:proofErr w:type="gramStart"/>
      <w:r>
        <w:t>4</w:t>
      </w:r>
      <w:proofErr w:type="gramEnd"/>
      <w:r>
        <w:t>).</w:t>
      </w:r>
    </w:p>
    <w:p w:rsidR="00712E90" w:rsidRDefault="00712E90" w:rsidP="00712E90">
      <w:pPr>
        <w:pStyle w:val="ConsPlusNormal"/>
        <w:spacing w:before="220"/>
        <w:ind w:firstLine="540"/>
        <w:jc w:val="both"/>
      </w:pPr>
      <w:r>
        <w:t>7. Целевая аудитория проекта (количественные характеристики, качественные: возраст, сфера профессиональной деятельности). Описание потребности каждой группы целевой аудитории, которые будут решаться проектом. Описание потребностей музея в привлечении этой целевой аудитории.</w:t>
      </w:r>
    </w:p>
    <w:p w:rsidR="00712E90" w:rsidRDefault="00712E90" w:rsidP="00712E90">
      <w:pPr>
        <w:pStyle w:val="ConsPlusNormal"/>
        <w:spacing w:before="220"/>
        <w:ind w:firstLine="540"/>
        <w:jc w:val="both"/>
      </w:pPr>
      <w:r>
        <w:t>8. Продукт и/или услуга, которые предоставляются в рамках проекта (мероприятия) (желательно подчеркнуть уникальность) (не более 1/2 страницы формата А</w:t>
      </w:r>
      <w:proofErr w:type="gramStart"/>
      <w:r>
        <w:t>4</w:t>
      </w:r>
      <w:proofErr w:type="gramEnd"/>
      <w:r>
        <w:t>).</w:t>
      </w:r>
    </w:p>
    <w:p w:rsidR="00712E90" w:rsidRDefault="00712E90" w:rsidP="00712E90">
      <w:pPr>
        <w:pStyle w:val="ConsPlusNormal"/>
        <w:spacing w:before="220"/>
        <w:ind w:firstLine="540"/>
        <w:jc w:val="both"/>
      </w:pPr>
      <w:r>
        <w:t>9. Этапы реализации проекта (с описанием содержания деятельности по проекту на каждом этапе).</w:t>
      </w:r>
    </w:p>
    <w:p w:rsidR="00712E90" w:rsidRDefault="00712E90" w:rsidP="00712E90">
      <w:pPr>
        <w:pStyle w:val="ConsPlusNormal"/>
        <w:spacing w:before="220"/>
        <w:ind w:firstLine="540"/>
        <w:jc w:val="both"/>
      </w:pPr>
      <w:r>
        <w:t>10. Члены проектной команды с описанием их функций в ходе реализации проекта (если проект рассчитан на целевую аудиторию со специфическими потребностями, то необходимо указать специалистов, которых планируется привлечь для реализации проекта).</w:t>
      </w:r>
    </w:p>
    <w:p w:rsidR="00712E90" w:rsidRDefault="00712E90" w:rsidP="00712E90">
      <w:pPr>
        <w:pStyle w:val="ConsPlusNormal"/>
        <w:spacing w:before="220"/>
        <w:ind w:firstLine="540"/>
        <w:jc w:val="both"/>
      </w:pPr>
      <w:r>
        <w:t>11. Внешние партнеры, которые будут привлечены для реализации проекта с описанием их функций и мотивацией участия в проекте ________________________________________________________________.</w:t>
      </w:r>
    </w:p>
    <w:p w:rsidR="00712E90" w:rsidRDefault="00712E90" w:rsidP="00712E90">
      <w:pPr>
        <w:pStyle w:val="ConsPlusNormal"/>
        <w:spacing w:before="220"/>
        <w:ind w:firstLine="540"/>
        <w:jc w:val="both"/>
      </w:pPr>
      <w:r>
        <w:t>12. Какие образцы в современной музейной практике стали ориентирами в подготовке проекта _______________________________________________________________.</w:t>
      </w:r>
    </w:p>
    <w:p w:rsidR="00712E90" w:rsidRDefault="00712E90" w:rsidP="00712E90">
      <w:pPr>
        <w:pStyle w:val="ConsPlusNormal"/>
        <w:spacing w:before="220"/>
        <w:ind w:firstLine="540"/>
        <w:jc w:val="both"/>
      </w:pPr>
      <w:r>
        <w:t>13. Специфические вопросы по каждой номинации:</w:t>
      </w:r>
    </w:p>
    <w:p w:rsidR="00712E90" w:rsidRDefault="00712E90" w:rsidP="00712E90">
      <w:pPr>
        <w:pStyle w:val="ConsPlusNormal"/>
        <w:spacing w:before="220"/>
        <w:ind w:firstLine="540"/>
        <w:jc w:val="both"/>
      </w:pPr>
      <w:r>
        <w:t>13.1. Как задействован материал (фонды, знания) музея в реализации проекта.</w:t>
      </w:r>
    </w:p>
    <w:p w:rsidR="00712E90" w:rsidRDefault="00712E90" w:rsidP="00712E90">
      <w:pPr>
        <w:pStyle w:val="ConsPlusNormal"/>
        <w:spacing w:before="220"/>
        <w:ind w:firstLine="540"/>
        <w:jc w:val="both"/>
      </w:pPr>
      <w:r>
        <w:t>13.2. Описание моделей и технологий проекта.</w:t>
      </w:r>
    </w:p>
    <w:p w:rsidR="00712E90" w:rsidRDefault="00712E90" w:rsidP="00712E90">
      <w:pPr>
        <w:pStyle w:val="ConsPlusNormal"/>
        <w:spacing w:before="220"/>
        <w:ind w:firstLine="540"/>
        <w:jc w:val="both"/>
      </w:pPr>
      <w:r>
        <w:lastRenderedPageBreak/>
        <w:t>13.3. Приложение фотографий экспозиции, на которых будет строиться обменная выставка.</w:t>
      </w:r>
    </w:p>
    <w:p w:rsidR="00712E90" w:rsidRDefault="00712E90" w:rsidP="00712E90">
      <w:pPr>
        <w:pStyle w:val="ConsPlusNormal"/>
        <w:spacing w:before="220"/>
        <w:ind w:firstLine="540"/>
        <w:jc w:val="both"/>
      </w:pPr>
      <w:r>
        <w:t>13.4. Описание концепции выставки (экспозиции) (основные разделы и их содержание).</w:t>
      </w:r>
    </w:p>
    <w:p w:rsidR="00712E90" w:rsidRDefault="00712E90" w:rsidP="00712E90">
      <w:pPr>
        <w:pStyle w:val="ConsPlusNormal"/>
        <w:spacing w:before="220"/>
        <w:ind w:firstLine="540"/>
        <w:jc w:val="both"/>
      </w:pPr>
      <w:r>
        <w:t>13.5. Приложение фотографий зала (пространства), где будет создана выставка (экспозиция).</w:t>
      </w:r>
    </w:p>
    <w:p w:rsidR="00712E90" w:rsidRDefault="00712E90" w:rsidP="00712E90">
      <w:pPr>
        <w:pStyle w:val="ConsPlusNormal"/>
        <w:spacing w:before="220"/>
        <w:ind w:firstLine="540"/>
        <w:jc w:val="both"/>
      </w:pPr>
      <w:r>
        <w:t>13.6. Приложение эскизной идеи (в графическом исполнении).</w:t>
      </w:r>
    </w:p>
    <w:p w:rsidR="00712E90" w:rsidRDefault="00712E90" w:rsidP="00712E90">
      <w:pPr>
        <w:pStyle w:val="ConsPlusNormal"/>
        <w:spacing w:before="220"/>
        <w:ind w:firstLine="540"/>
        <w:jc w:val="both"/>
      </w:pPr>
      <w:r>
        <w:t>13.7. Как проект повлияет на формирование имиджа (бренда) территории.</w:t>
      </w:r>
    </w:p>
    <w:p w:rsidR="00712E90" w:rsidRDefault="00712E90" w:rsidP="00712E90">
      <w:pPr>
        <w:pStyle w:val="ConsPlusNormal"/>
        <w:spacing w:before="220"/>
        <w:ind w:firstLine="540"/>
        <w:jc w:val="both"/>
      </w:pPr>
      <w:r>
        <w:t xml:space="preserve">13.8. Описание профессиональных навыков авторской команды, которая будет реализовывать проект (научный сотрудник, художник, дизайнер, </w:t>
      </w:r>
      <w:proofErr w:type="spellStart"/>
      <w:r>
        <w:t>экспозиционер</w:t>
      </w:r>
      <w:proofErr w:type="spellEnd"/>
      <w:r>
        <w:t>, заведующий фондами, другие).</w:t>
      </w:r>
    </w:p>
    <w:p w:rsidR="00712E90" w:rsidRDefault="00712E90" w:rsidP="00712E90">
      <w:pPr>
        <w:pStyle w:val="ConsPlusNormal"/>
        <w:spacing w:before="220"/>
        <w:ind w:firstLine="540"/>
        <w:jc w:val="both"/>
      </w:pPr>
      <w:r>
        <w:t>13.9. Описание актуальности музейного исследования. Критерии, по которым можно определить степень востребованности результатов проекта целевой аудиторией.</w:t>
      </w:r>
    </w:p>
    <w:p w:rsidR="00712E90" w:rsidRDefault="00712E90" w:rsidP="00712E90">
      <w:pPr>
        <w:pStyle w:val="ConsPlusNormal"/>
      </w:pPr>
    </w:p>
    <w:p w:rsidR="00712E90" w:rsidRDefault="00712E90" w:rsidP="00712E90">
      <w:pPr>
        <w:pStyle w:val="ConsPlusNonformat"/>
        <w:jc w:val="both"/>
      </w:pPr>
      <w:r>
        <w:t>Подпись руководителя учреждения ___________________ / _____________________</w:t>
      </w:r>
    </w:p>
    <w:p w:rsidR="00712E90" w:rsidRDefault="00712E90" w:rsidP="00712E90">
      <w:pPr>
        <w:pStyle w:val="ConsPlusNonformat"/>
        <w:jc w:val="both"/>
      </w:pPr>
      <w:r>
        <w:t xml:space="preserve">                                     (подпись)        (расшифровка подписи)</w:t>
      </w:r>
    </w:p>
    <w:p w:rsidR="00712E90" w:rsidRDefault="00712E90" w:rsidP="00712E90">
      <w:pPr>
        <w:pStyle w:val="ConsPlusNonformat"/>
        <w:jc w:val="both"/>
      </w:pPr>
    </w:p>
    <w:p w:rsidR="00712E90" w:rsidRDefault="00712E90" w:rsidP="00712E90">
      <w:pPr>
        <w:pStyle w:val="ConsPlusNonformat"/>
        <w:jc w:val="both"/>
      </w:pPr>
      <w:r>
        <w:t>Подпись руководителя</w:t>
      </w:r>
    </w:p>
    <w:p w:rsidR="00712E90" w:rsidRDefault="00712E90" w:rsidP="00712E90">
      <w:pPr>
        <w:pStyle w:val="ConsPlusNonformat"/>
        <w:jc w:val="both"/>
      </w:pPr>
      <w:r>
        <w:t>органа местного самоуправления,</w:t>
      </w:r>
    </w:p>
    <w:p w:rsidR="00712E90" w:rsidRDefault="00712E90" w:rsidP="00712E90">
      <w:pPr>
        <w:pStyle w:val="ConsPlusNonformat"/>
        <w:jc w:val="both"/>
      </w:pPr>
      <w:r>
        <w:t>осуществляющего полномочия</w:t>
      </w:r>
    </w:p>
    <w:p w:rsidR="00712E90" w:rsidRDefault="00712E90" w:rsidP="00712E90">
      <w:pPr>
        <w:pStyle w:val="ConsPlusNonformat"/>
        <w:jc w:val="both"/>
      </w:pPr>
      <w:r>
        <w:t>в сфере культуры                ___________________ / _____________________</w:t>
      </w:r>
    </w:p>
    <w:p w:rsidR="00712E90" w:rsidRDefault="00712E90" w:rsidP="00712E90">
      <w:pPr>
        <w:pStyle w:val="ConsPlusNonformat"/>
        <w:jc w:val="both"/>
      </w:pPr>
      <w:r>
        <w:t xml:space="preserve">                                     (подпись)        (расшифровка подписи)</w:t>
      </w:r>
    </w:p>
    <w:p w:rsidR="00712E90" w:rsidRDefault="00712E90" w:rsidP="00712E90">
      <w:pPr>
        <w:pStyle w:val="ConsPlusNonformat"/>
        <w:jc w:val="both"/>
      </w:pPr>
    </w:p>
    <w:p w:rsidR="00712E90" w:rsidRDefault="00712E90" w:rsidP="00712E90">
      <w:pPr>
        <w:pStyle w:val="ConsPlusNonformat"/>
        <w:jc w:val="both"/>
      </w:pPr>
      <w:r>
        <w:t>М.П.</w:t>
      </w:r>
    </w:p>
    <w:p w:rsidR="00712E90" w:rsidRDefault="00712E90" w:rsidP="00712E90">
      <w:pPr>
        <w:pStyle w:val="ConsPlusNormal"/>
      </w:pPr>
    </w:p>
    <w:p w:rsidR="00B30839" w:rsidRDefault="00712E90"/>
    <w:sectPr w:rsidR="00B30839" w:rsidSect="007F45F0"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C4"/>
    <w:rsid w:val="002446F2"/>
    <w:rsid w:val="004D33C4"/>
    <w:rsid w:val="00633DEC"/>
    <w:rsid w:val="00712E90"/>
    <w:rsid w:val="007744C6"/>
    <w:rsid w:val="007F45F0"/>
    <w:rsid w:val="00845DF0"/>
    <w:rsid w:val="00A302A6"/>
    <w:rsid w:val="00AB3303"/>
    <w:rsid w:val="00C21B36"/>
    <w:rsid w:val="00C37747"/>
    <w:rsid w:val="00E6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E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2E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E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2E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Тухбатова Армине Кареновна</dc:creator>
  <cp:keywords/>
  <dc:description/>
  <cp:lastModifiedBy>Тухбатова Армине Кареновна</cp:lastModifiedBy>
  <cp:revision>2</cp:revision>
  <dcterms:created xsi:type="dcterms:W3CDTF">2020-07-07T05:43:00Z</dcterms:created>
  <dcterms:modified xsi:type="dcterms:W3CDTF">2020-07-07T05:43:00Z</dcterms:modified>
</cp:coreProperties>
</file>