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841" w:rsidRPr="00D74735" w:rsidRDefault="008F7841" w:rsidP="00D74735">
      <w:pPr>
        <w:autoSpaceDE w:val="0"/>
        <w:autoSpaceDN w:val="0"/>
        <w:adjustRightInd w:val="0"/>
        <w:spacing w:after="0" w:line="240" w:lineRule="auto"/>
        <w:jc w:val="right"/>
        <w:outlineLvl w:val="0"/>
        <w:rPr>
          <w:rFonts w:ascii="Liberation Serif" w:hAnsi="Liberation Serif" w:cs="Liberation Serif"/>
          <w:sz w:val="20"/>
          <w:szCs w:val="20"/>
        </w:rPr>
      </w:pPr>
      <w:r w:rsidRPr="00D74735">
        <w:rPr>
          <w:rFonts w:ascii="Liberation Serif" w:hAnsi="Liberation Serif" w:cs="Liberation Serif"/>
          <w:sz w:val="20"/>
          <w:szCs w:val="20"/>
        </w:rPr>
        <w:t>Приложение N 14</w:t>
      </w:r>
    </w:p>
    <w:p w:rsidR="008F7841" w:rsidRPr="00D74735" w:rsidRDefault="008F7841" w:rsidP="00D74735">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к государственной программе</w:t>
      </w:r>
    </w:p>
    <w:p w:rsidR="008F7841" w:rsidRPr="00D74735" w:rsidRDefault="008F7841" w:rsidP="00D74735">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"Развитие культуры</w:t>
      </w:r>
    </w:p>
    <w:p w:rsidR="008F7841" w:rsidRPr="00D74735" w:rsidRDefault="008F7841" w:rsidP="00D74735">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в Свердловской области</w:t>
      </w:r>
    </w:p>
    <w:p w:rsidR="008F7841" w:rsidRPr="00D74735" w:rsidRDefault="008F7841" w:rsidP="00D74735">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до 2024 года"</w:t>
      </w:r>
    </w:p>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ПОРЯДОК</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ПРЕДОСТАВЛЕНИЯ СУБСИДИЙ ИЗ ОБЛАСТНОГО БЮДЖЕТА БЮДЖЕТАМ</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МУНИЦИПАЛЬНЫХ РАЙОНОВ (ГОРОДСКИХ ОКРУГОВ), РАСПОЛОЖЕННЫХ</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НА ТЕРРИТОРИИ СВЕРДЛОВСКОЙ ОБЛАСТИ, НА ИНФОРМАТИЗАЦИЮ</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МУНИЦИПАЛЬНЫХ БИБЛИОТЕК, В ТОМ ЧИСЛЕ КОМПЛЕКТОВАНИЕ</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КНИЖНЫХ ФОНДОВ (ВКЛЮЧАЯ ПРИОБРЕТЕНИЕ ЭЛЕКТРОННЫХ ВЕРСИЙ КНИГ</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И ПРИОБРЕТЕНИЕ (ПОДПИСКУ) ПЕРИОДИЧЕСКИХ ИЗДАНИЙ),</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ПРИОБРЕТЕНИЕ КОМПЬЮТЕРНОГО ОБОРУДОВАНИЯ</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И ЛИЦЕНЗИОННОГО ПРОГРАММНОГО ОБЕСПЕЧЕНИЯ,</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ПОДКЛЮЧЕНИЕ МУНИЦИПАЛЬНЫХ БИБЛИОТЕК К СЕТИ ИНТЕРНЕТ И</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РАЗВИТИЕ СИСТЕМЫ БИБЛИОТЕЧНОГО ДЕЛА С УЧЕТОМ ЗАДАЧИ</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РАСШИРЕНИЯ ИНФОРМАЦИОННЫХ ТЕХНОЛОГИЙ И ОЦИФРОВКИ</w:t>
      </w:r>
    </w:p>
    <w:p w:rsidR="008F7841" w:rsidRPr="00D74735" w:rsidRDefault="008F7841" w:rsidP="00D74735">
      <w:pPr>
        <w:autoSpaceDE w:val="0"/>
        <w:autoSpaceDN w:val="0"/>
        <w:adjustRightInd w:val="0"/>
        <w:spacing w:after="0" w:line="240" w:lineRule="auto"/>
        <w:rPr>
          <w:rFonts w:ascii="Liberation Serif" w:hAnsi="Liberation Serif" w:cs="Liberation Serif"/>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8F7841" w:rsidRPr="00D74735">
        <w:trPr>
          <w:jc w:val="center"/>
        </w:trPr>
        <w:tc>
          <w:tcPr>
            <w:tcW w:w="5000" w:type="pct"/>
            <w:tcBorders>
              <w:left w:val="single" w:sz="24" w:space="0" w:color="CED3F1"/>
              <w:right w:val="single" w:sz="24" w:space="0" w:color="F4F3F8"/>
            </w:tcBorders>
            <w:shd w:val="clear" w:color="auto" w:fill="F4F3F8"/>
          </w:tcPr>
          <w:p w:rsidR="008F7841" w:rsidRPr="00D74735" w:rsidRDefault="008F7841" w:rsidP="00D74735">
            <w:pPr>
              <w:autoSpaceDE w:val="0"/>
              <w:autoSpaceDN w:val="0"/>
              <w:adjustRightInd w:val="0"/>
              <w:spacing w:after="0" w:line="240" w:lineRule="auto"/>
              <w:jc w:val="center"/>
              <w:rPr>
                <w:rFonts w:ascii="Liberation Serif" w:hAnsi="Liberation Serif" w:cs="Liberation Serif"/>
                <w:color w:val="392C69"/>
                <w:sz w:val="20"/>
                <w:szCs w:val="20"/>
              </w:rPr>
            </w:pPr>
            <w:r w:rsidRPr="00D74735">
              <w:rPr>
                <w:rFonts w:ascii="Liberation Serif" w:hAnsi="Liberation Serif" w:cs="Liberation Serif"/>
                <w:color w:val="392C69"/>
                <w:sz w:val="20"/>
                <w:szCs w:val="20"/>
              </w:rPr>
              <w:t>Список изменяющих документов</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color w:val="392C69"/>
                <w:sz w:val="20"/>
                <w:szCs w:val="20"/>
              </w:rPr>
            </w:pPr>
            <w:r w:rsidRPr="00D74735">
              <w:rPr>
                <w:rFonts w:ascii="Liberation Serif" w:hAnsi="Liberation Serif" w:cs="Liberation Serif"/>
                <w:color w:val="392C69"/>
                <w:sz w:val="20"/>
                <w:szCs w:val="20"/>
              </w:rPr>
              <w:t>(в ред. Постановлений Правительства Свердловской области</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color w:val="392C69"/>
                <w:sz w:val="20"/>
                <w:szCs w:val="20"/>
              </w:rPr>
            </w:pPr>
            <w:r w:rsidRPr="00D74735">
              <w:rPr>
                <w:rFonts w:ascii="Liberation Serif" w:hAnsi="Liberation Serif" w:cs="Liberation Serif"/>
                <w:color w:val="392C69"/>
                <w:sz w:val="20"/>
                <w:szCs w:val="20"/>
              </w:rPr>
              <w:t xml:space="preserve">от 13.05.2014 </w:t>
            </w:r>
            <w:hyperlink r:id="rId6" w:history="1">
              <w:r w:rsidRPr="00D74735">
                <w:rPr>
                  <w:rFonts w:ascii="Liberation Serif" w:hAnsi="Liberation Serif" w:cs="Liberation Serif"/>
                  <w:color w:val="0000FF"/>
                  <w:sz w:val="20"/>
                  <w:szCs w:val="20"/>
                </w:rPr>
                <w:t>N 406-ПП</w:t>
              </w:r>
            </w:hyperlink>
            <w:r w:rsidRPr="00D74735">
              <w:rPr>
                <w:rFonts w:ascii="Liberation Serif" w:hAnsi="Liberation Serif" w:cs="Liberation Serif"/>
                <w:color w:val="392C69"/>
                <w:sz w:val="20"/>
                <w:szCs w:val="20"/>
              </w:rPr>
              <w:t xml:space="preserve">, от 29.04.2015 </w:t>
            </w:r>
            <w:hyperlink r:id="rId7" w:history="1">
              <w:r w:rsidRPr="00D74735">
                <w:rPr>
                  <w:rFonts w:ascii="Liberation Serif" w:hAnsi="Liberation Serif" w:cs="Liberation Serif"/>
                  <w:color w:val="0000FF"/>
                  <w:sz w:val="20"/>
                  <w:szCs w:val="20"/>
                </w:rPr>
                <w:t>N 321-ПП</w:t>
              </w:r>
            </w:hyperlink>
            <w:r w:rsidRPr="00D74735">
              <w:rPr>
                <w:rFonts w:ascii="Liberation Serif" w:hAnsi="Liberation Serif" w:cs="Liberation Serif"/>
                <w:color w:val="392C69"/>
                <w:sz w:val="20"/>
                <w:szCs w:val="20"/>
              </w:rPr>
              <w:t xml:space="preserve">, от 05.08.2015 </w:t>
            </w:r>
            <w:hyperlink r:id="rId8" w:history="1">
              <w:r w:rsidRPr="00D74735">
                <w:rPr>
                  <w:rFonts w:ascii="Liberation Serif" w:hAnsi="Liberation Serif" w:cs="Liberation Serif"/>
                  <w:color w:val="0000FF"/>
                  <w:sz w:val="20"/>
                  <w:szCs w:val="20"/>
                </w:rPr>
                <w:t>N 705-ПП</w:t>
              </w:r>
            </w:hyperlink>
            <w:r w:rsidRPr="00D74735">
              <w:rPr>
                <w:rFonts w:ascii="Liberation Serif" w:hAnsi="Liberation Serif" w:cs="Liberation Serif"/>
                <w:color w:val="392C69"/>
                <w:sz w:val="20"/>
                <w:szCs w:val="20"/>
              </w:rPr>
              <w:t>,</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color w:val="392C69"/>
                <w:sz w:val="20"/>
                <w:szCs w:val="20"/>
              </w:rPr>
            </w:pPr>
            <w:r w:rsidRPr="00D74735">
              <w:rPr>
                <w:rFonts w:ascii="Liberation Serif" w:hAnsi="Liberation Serif" w:cs="Liberation Serif"/>
                <w:color w:val="392C69"/>
                <w:sz w:val="20"/>
                <w:szCs w:val="20"/>
              </w:rPr>
              <w:t xml:space="preserve">от 17.12.2015 </w:t>
            </w:r>
            <w:hyperlink r:id="rId9" w:history="1">
              <w:r w:rsidRPr="00D74735">
                <w:rPr>
                  <w:rFonts w:ascii="Liberation Serif" w:hAnsi="Liberation Serif" w:cs="Liberation Serif"/>
                  <w:color w:val="0000FF"/>
                  <w:sz w:val="20"/>
                  <w:szCs w:val="20"/>
                </w:rPr>
                <w:t>N 1130-ПП</w:t>
              </w:r>
            </w:hyperlink>
            <w:r w:rsidRPr="00D74735">
              <w:rPr>
                <w:rFonts w:ascii="Liberation Serif" w:hAnsi="Liberation Serif" w:cs="Liberation Serif"/>
                <w:color w:val="392C69"/>
                <w:sz w:val="20"/>
                <w:szCs w:val="20"/>
              </w:rPr>
              <w:t xml:space="preserve">, от 31.05.2016 </w:t>
            </w:r>
            <w:hyperlink r:id="rId10" w:history="1">
              <w:r w:rsidRPr="00D74735">
                <w:rPr>
                  <w:rFonts w:ascii="Liberation Serif" w:hAnsi="Liberation Serif" w:cs="Liberation Serif"/>
                  <w:color w:val="0000FF"/>
                  <w:sz w:val="20"/>
                  <w:szCs w:val="20"/>
                </w:rPr>
                <w:t>N 377-ПП</w:t>
              </w:r>
            </w:hyperlink>
            <w:r w:rsidRPr="00D74735">
              <w:rPr>
                <w:rFonts w:ascii="Liberation Serif" w:hAnsi="Liberation Serif" w:cs="Liberation Serif"/>
                <w:color w:val="392C69"/>
                <w:sz w:val="20"/>
                <w:szCs w:val="20"/>
              </w:rPr>
              <w:t xml:space="preserve">, от 16.08.2016 </w:t>
            </w:r>
            <w:hyperlink r:id="rId11" w:history="1">
              <w:r w:rsidRPr="00D74735">
                <w:rPr>
                  <w:rFonts w:ascii="Liberation Serif" w:hAnsi="Liberation Serif" w:cs="Liberation Serif"/>
                  <w:color w:val="0000FF"/>
                  <w:sz w:val="20"/>
                  <w:szCs w:val="20"/>
                </w:rPr>
                <w:t>N 575-ПП</w:t>
              </w:r>
            </w:hyperlink>
            <w:r w:rsidRPr="00D74735">
              <w:rPr>
                <w:rFonts w:ascii="Liberation Serif" w:hAnsi="Liberation Serif" w:cs="Liberation Serif"/>
                <w:color w:val="392C69"/>
                <w:sz w:val="20"/>
                <w:szCs w:val="20"/>
              </w:rPr>
              <w:t>,</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color w:val="392C69"/>
                <w:sz w:val="20"/>
                <w:szCs w:val="20"/>
              </w:rPr>
            </w:pPr>
            <w:r w:rsidRPr="00D74735">
              <w:rPr>
                <w:rFonts w:ascii="Liberation Serif" w:hAnsi="Liberation Serif" w:cs="Liberation Serif"/>
                <w:color w:val="392C69"/>
                <w:sz w:val="20"/>
                <w:szCs w:val="20"/>
              </w:rPr>
              <w:t xml:space="preserve">от 29.12.2016 </w:t>
            </w:r>
            <w:hyperlink r:id="rId12" w:history="1">
              <w:r w:rsidRPr="00D74735">
                <w:rPr>
                  <w:rFonts w:ascii="Liberation Serif" w:hAnsi="Liberation Serif" w:cs="Liberation Serif"/>
                  <w:color w:val="0000FF"/>
                  <w:sz w:val="20"/>
                  <w:szCs w:val="20"/>
                </w:rPr>
                <w:t>N 962-ПП</w:t>
              </w:r>
            </w:hyperlink>
            <w:r w:rsidRPr="00D74735">
              <w:rPr>
                <w:rFonts w:ascii="Liberation Serif" w:hAnsi="Liberation Serif" w:cs="Liberation Serif"/>
                <w:color w:val="392C69"/>
                <w:sz w:val="20"/>
                <w:szCs w:val="20"/>
              </w:rPr>
              <w:t xml:space="preserve">, от 12.05.2017 </w:t>
            </w:r>
            <w:hyperlink r:id="rId13" w:history="1">
              <w:r w:rsidRPr="00D74735">
                <w:rPr>
                  <w:rFonts w:ascii="Liberation Serif" w:hAnsi="Liberation Serif" w:cs="Liberation Serif"/>
                  <w:color w:val="0000FF"/>
                  <w:sz w:val="20"/>
                  <w:szCs w:val="20"/>
                </w:rPr>
                <w:t>N 322-ПП</w:t>
              </w:r>
            </w:hyperlink>
            <w:r w:rsidRPr="00D74735">
              <w:rPr>
                <w:rFonts w:ascii="Liberation Serif" w:hAnsi="Liberation Serif" w:cs="Liberation Serif"/>
                <w:color w:val="392C69"/>
                <w:sz w:val="20"/>
                <w:szCs w:val="20"/>
              </w:rPr>
              <w:t xml:space="preserve">, от 30.11.2017 </w:t>
            </w:r>
            <w:hyperlink r:id="rId14" w:history="1">
              <w:r w:rsidRPr="00D74735">
                <w:rPr>
                  <w:rFonts w:ascii="Liberation Serif" w:hAnsi="Liberation Serif" w:cs="Liberation Serif"/>
                  <w:color w:val="0000FF"/>
                  <w:sz w:val="20"/>
                  <w:szCs w:val="20"/>
                </w:rPr>
                <w:t>N 891-ПП</w:t>
              </w:r>
            </w:hyperlink>
            <w:r w:rsidRPr="00D74735">
              <w:rPr>
                <w:rFonts w:ascii="Liberation Serif" w:hAnsi="Liberation Serif" w:cs="Liberation Serif"/>
                <w:color w:val="392C69"/>
                <w:sz w:val="20"/>
                <w:szCs w:val="20"/>
              </w:rPr>
              <w:t>,</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color w:val="392C69"/>
                <w:sz w:val="20"/>
                <w:szCs w:val="20"/>
              </w:rPr>
            </w:pPr>
            <w:r w:rsidRPr="00D74735">
              <w:rPr>
                <w:rFonts w:ascii="Liberation Serif" w:hAnsi="Liberation Serif" w:cs="Liberation Serif"/>
                <w:color w:val="392C69"/>
                <w:sz w:val="20"/>
                <w:szCs w:val="20"/>
              </w:rPr>
              <w:t xml:space="preserve">от 19.04.2018 </w:t>
            </w:r>
            <w:hyperlink r:id="rId15" w:history="1">
              <w:r w:rsidRPr="00D74735">
                <w:rPr>
                  <w:rFonts w:ascii="Liberation Serif" w:hAnsi="Liberation Serif" w:cs="Liberation Serif"/>
                  <w:color w:val="0000FF"/>
                  <w:sz w:val="20"/>
                  <w:szCs w:val="20"/>
                </w:rPr>
                <w:t>N 206-ПП</w:t>
              </w:r>
            </w:hyperlink>
            <w:r w:rsidRPr="00D74735">
              <w:rPr>
                <w:rFonts w:ascii="Liberation Serif" w:hAnsi="Liberation Serif" w:cs="Liberation Serif"/>
                <w:color w:val="392C69"/>
                <w:sz w:val="20"/>
                <w:szCs w:val="20"/>
              </w:rPr>
              <w:t xml:space="preserve">, от 12.04.2019 </w:t>
            </w:r>
            <w:hyperlink r:id="rId16" w:history="1">
              <w:r w:rsidRPr="00D74735">
                <w:rPr>
                  <w:rFonts w:ascii="Liberation Serif" w:hAnsi="Liberation Serif" w:cs="Liberation Serif"/>
                  <w:color w:val="0000FF"/>
                  <w:sz w:val="20"/>
                  <w:szCs w:val="20"/>
                </w:rPr>
                <w:t>N 212-ПП</w:t>
              </w:r>
            </w:hyperlink>
            <w:r w:rsidRPr="00D74735">
              <w:rPr>
                <w:rFonts w:ascii="Liberation Serif" w:hAnsi="Liberation Serif" w:cs="Liberation Serif"/>
                <w:color w:val="392C69"/>
                <w:sz w:val="20"/>
                <w:szCs w:val="20"/>
              </w:rPr>
              <w:t xml:space="preserve">, от 27.09.2019 </w:t>
            </w:r>
            <w:hyperlink r:id="rId17" w:history="1">
              <w:r w:rsidRPr="00D74735">
                <w:rPr>
                  <w:rFonts w:ascii="Liberation Serif" w:hAnsi="Liberation Serif" w:cs="Liberation Serif"/>
                  <w:color w:val="0000FF"/>
                  <w:sz w:val="20"/>
                  <w:szCs w:val="20"/>
                </w:rPr>
                <w:t>N 629-ПП</w:t>
              </w:r>
            </w:hyperlink>
            <w:r w:rsidRPr="00D74735">
              <w:rPr>
                <w:rFonts w:ascii="Liberation Serif" w:hAnsi="Liberation Serif" w:cs="Liberation Serif"/>
                <w:color w:val="392C69"/>
                <w:sz w:val="20"/>
                <w:szCs w:val="20"/>
              </w:rPr>
              <w:t>)</w:t>
            </w:r>
          </w:p>
        </w:tc>
      </w:tr>
    </w:tbl>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1. Настоящий Порядок определяет условия предоставления из областного бюджета субсидий бюджетам муниципальных районов (городских округов), расположенных на территории Свердловской области,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(далее - субсидии), в целях реализации мероприятий государственной программы "Развитие культуры в Свердловской области до 2024 года".</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 xml:space="preserve">(в ред. Постановлений Правительства Свердловской области от 05.08.2015 </w:t>
      </w:r>
      <w:hyperlink r:id="rId18" w:history="1">
        <w:r w:rsidRPr="00D74735">
          <w:rPr>
            <w:rFonts w:ascii="Liberation Serif" w:hAnsi="Liberation Serif" w:cs="Liberation Serif"/>
            <w:color w:val="0000FF"/>
            <w:sz w:val="20"/>
            <w:szCs w:val="20"/>
          </w:rPr>
          <w:t>N 705-ПП</w:t>
        </w:r>
      </w:hyperlink>
      <w:r w:rsidRPr="00D74735">
        <w:rPr>
          <w:rFonts w:ascii="Liberation Serif" w:hAnsi="Liberation Serif" w:cs="Liberation Serif"/>
          <w:sz w:val="20"/>
          <w:szCs w:val="20"/>
        </w:rPr>
        <w:t xml:space="preserve">, от 17.12.2015 </w:t>
      </w:r>
      <w:hyperlink r:id="rId19" w:history="1">
        <w:r w:rsidRPr="00D74735">
          <w:rPr>
            <w:rFonts w:ascii="Liberation Serif" w:hAnsi="Liberation Serif" w:cs="Liberation Serif"/>
            <w:color w:val="0000FF"/>
            <w:sz w:val="20"/>
            <w:szCs w:val="20"/>
          </w:rPr>
          <w:t>N 1130-ПП</w:t>
        </w:r>
      </w:hyperlink>
      <w:r w:rsidRPr="00D74735">
        <w:rPr>
          <w:rFonts w:ascii="Liberation Serif" w:hAnsi="Liberation Serif" w:cs="Liberation Serif"/>
          <w:sz w:val="20"/>
          <w:szCs w:val="20"/>
        </w:rPr>
        <w:t xml:space="preserve">, от 29.12.2016 </w:t>
      </w:r>
      <w:hyperlink r:id="rId20" w:history="1">
        <w:r w:rsidRPr="00D74735">
          <w:rPr>
            <w:rFonts w:ascii="Liberation Serif" w:hAnsi="Liberation Serif" w:cs="Liberation Serif"/>
            <w:color w:val="0000FF"/>
            <w:sz w:val="20"/>
            <w:szCs w:val="20"/>
          </w:rPr>
          <w:t>N 962-ПП</w:t>
        </w:r>
      </w:hyperlink>
      <w:r w:rsidRPr="00D74735">
        <w:rPr>
          <w:rFonts w:ascii="Liberation Serif" w:hAnsi="Liberation Serif" w:cs="Liberation Serif"/>
          <w:sz w:val="20"/>
          <w:szCs w:val="20"/>
        </w:rPr>
        <w:t xml:space="preserve">, от 12.05.2017 </w:t>
      </w:r>
      <w:hyperlink r:id="rId21" w:history="1">
        <w:r w:rsidRPr="00D74735">
          <w:rPr>
            <w:rFonts w:ascii="Liberation Serif" w:hAnsi="Liberation Serif" w:cs="Liberation Serif"/>
            <w:color w:val="0000FF"/>
            <w:sz w:val="20"/>
            <w:szCs w:val="20"/>
          </w:rPr>
          <w:t>N 322-ПП</w:t>
        </w:r>
      </w:hyperlink>
      <w:r w:rsidRPr="00D74735">
        <w:rPr>
          <w:rFonts w:ascii="Liberation Serif" w:hAnsi="Liberation Serif" w:cs="Liberation Serif"/>
          <w:sz w:val="20"/>
          <w:szCs w:val="20"/>
        </w:rPr>
        <w:t xml:space="preserve">, от 27.09.2019 </w:t>
      </w:r>
      <w:hyperlink r:id="rId22" w:history="1">
        <w:r w:rsidRPr="00D74735">
          <w:rPr>
            <w:rFonts w:ascii="Liberation Serif" w:hAnsi="Liberation Serif" w:cs="Liberation Serif"/>
            <w:color w:val="0000FF"/>
            <w:sz w:val="20"/>
            <w:szCs w:val="20"/>
          </w:rPr>
          <w:t>N 629-ПП</w:t>
        </w:r>
      </w:hyperlink>
      <w:r w:rsidRPr="00D74735">
        <w:rPr>
          <w:rFonts w:ascii="Liberation Serif" w:hAnsi="Liberation Serif" w:cs="Liberation Serif"/>
          <w:sz w:val="20"/>
          <w:szCs w:val="20"/>
        </w:rPr>
        <w:t>)</w:t>
      </w: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2. Предоставление субсидий бюджетам муниципальных районов (городских округов), расположенных на территории Свердловской области (далее - муниципальные районы (городские округа)), осуществляется за счет средств областного бюджета в пределах утвержденных бюджетных ассигнований и лимитов бюджетных обязательств на указанные цели.</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 xml:space="preserve">(в ред. Постановлений Правительства Свердловской области от 05.08.2015 </w:t>
      </w:r>
      <w:hyperlink r:id="rId23" w:history="1">
        <w:r w:rsidRPr="00D74735">
          <w:rPr>
            <w:rFonts w:ascii="Liberation Serif" w:hAnsi="Liberation Serif" w:cs="Liberation Serif"/>
            <w:color w:val="0000FF"/>
            <w:sz w:val="20"/>
            <w:szCs w:val="20"/>
          </w:rPr>
          <w:t>N 705-ПП</w:t>
        </w:r>
      </w:hyperlink>
      <w:r w:rsidRPr="00D74735">
        <w:rPr>
          <w:rFonts w:ascii="Liberation Serif" w:hAnsi="Liberation Serif" w:cs="Liberation Serif"/>
          <w:sz w:val="20"/>
          <w:szCs w:val="20"/>
        </w:rPr>
        <w:t xml:space="preserve">, от 16.08.2016 </w:t>
      </w:r>
      <w:hyperlink r:id="rId24" w:history="1">
        <w:r w:rsidRPr="00D74735">
          <w:rPr>
            <w:rFonts w:ascii="Liberation Serif" w:hAnsi="Liberation Serif" w:cs="Liberation Serif"/>
            <w:color w:val="0000FF"/>
            <w:sz w:val="20"/>
            <w:szCs w:val="20"/>
          </w:rPr>
          <w:t>N 575-ПП</w:t>
        </w:r>
      </w:hyperlink>
      <w:r w:rsidRPr="00D74735">
        <w:rPr>
          <w:rFonts w:ascii="Liberation Serif" w:hAnsi="Liberation Serif" w:cs="Liberation Serif"/>
          <w:sz w:val="20"/>
          <w:szCs w:val="20"/>
        </w:rPr>
        <w:t xml:space="preserve">, от 19.04.2018 </w:t>
      </w:r>
      <w:hyperlink r:id="rId25" w:history="1">
        <w:r w:rsidRPr="00D74735">
          <w:rPr>
            <w:rFonts w:ascii="Liberation Serif" w:hAnsi="Liberation Serif" w:cs="Liberation Serif"/>
            <w:color w:val="0000FF"/>
            <w:sz w:val="20"/>
            <w:szCs w:val="20"/>
          </w:rPr>
          <w:t>N 206-ПП</w:t>
        </w:r>
      </w:hyperlink>
      <w:r w:rsidRPr="00D74735">
        <w:rPr>
          <w:rFonts w:ascii="Liberation Serif" w:hAnsi="Liberation Serif" w:cs="Liberation Serif"/>
          <w:sz w:val="20"/>
          <w:szCs w:val="20"/>
        </w:rPr>
        <w:t xml:space="preserve">, от 27.09.2019 </w:t>
      </w:r>
      <w:hyperlink r:id="rId26" w:history="1">
        <w:r w:rsidRPr="00D74735">
          <w:rPr>
            <w:rFonts w:ascii="Liberation Serif" w:hAnsi="Liberation Serif" w:cs="Liberation Serif"/>
            <w:color w:val="0000FF"/>
            <w:sz w:val="20"/>
            <w:szCs w:val="20"/>
          </w:rPr>
          <w:t>N 629-ПП</w:t>
        </w:r>
      </w:hyperlink>
      <w:r w:rsidRPr="00D74735">
        <w:rPr>
          <w:rFonts w:ascii="Liberation Serif" w:hAnsi="Liberation Serif" w:cs="Liberation Serif"/>
          <w:sz w:val="20"/>
          <w:szCs w:val="20"/>
        </w:rPr>
        <w:t>)</w:t>
      </w: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 xml:space="preserve">3. Утратил силу. - </w:t>
      </w:r>
      <w:hyperlink r:id="rId27" w:history="1">
        <w:r w:rsidRPr="00D74735">
          <w:rPr>
            <w:rFonts w:ascii="Liberation Serif" w:hAnsi="Liberation Serif" w:cs="Liberation Serif"/>
            <w:color w:val="0000FF"/>
            <w:sz w:val="20"/>
            <w:szCs w:val="20"/>
          </w:rPr>
          <w:t>Постановление</w:t>
        </w:r>
      </w:hyperlink>
      <w:r w:rsidRPr="00D74735">
        <w:rPr>
          <w:rFonts w:ascii="Liberation Serif" w:hAnsi="Liberation Serif" w:cs="Liberation Serif"/>
          <w:sz w:val="20"/>
          <w:szCs w:val="20"/>
        </w:rPr>
        <w:t xml:space="preserve"> Правительства Свердловской области от 05.08.2015 N 705-ПП.</w:t>
      </w: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4. Субсидии предоставляются бюджетам муниципальных районов (городских округов), прошедших конкурсный отбор.</w:t>
      </w: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 xml:space="preserve">5. Средства, выделяемые из областного бюджета в форме субсидий, зачисляются в доходы бюджетов муниципальных районов (городских округов) по соответствующей бюджетной классификации и расходуются на предоставление финансовой поддержки муниципальным библиотекам для финансирования расходов согласно </w:t>
      </w:r>
      <w:hyperlink w:anchor="Par35" w:history="1">
        <w:r w:rsidRPr="00D74735">
          <w:rPr>
            <w:rFonts w:ascii="Liberation Serif" w:hAnsi="Liberation Serif" w:cs="Liberation Serif"/>
            <w:color w:val="0000FF"/>
            <w:sz w:val="20"/>
            <w:szCs w:val="20"/>
          </w:rPr>
          <w:t>пункту 3</w:t>
        </w:r>
      </w:hyperlink>
      <w:r w:rsidRPr="00D74735">
        <w:rPr>
          <w:rFonts w:ascii="Liberation Serif" w:hAnsi="Liberation Serif" w:cs="Liberation Serif"/>
          <w:sz w:val="20"/>
          <w:szCs w:val="20"/>
        </w:rPr>
        <w:t xml:space="preserve"> Порядка проведения конкурсного отбора на предоставление субсидий из областного бюджета бюджетам муниципальных районов (городских округов), расположенных на территории Свердловской области,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в рамках реализации мероприятий государственной программы "Развитие культуры в Свердловской области до 2024 года".</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 xml:space="preserve">(в ред. Постановлений Правительства Свердловской области от 12.05.2017 </w:t>
      </w:r>
      <w:hyperlink r:id="rId28" w:history="1">
        <w:r w:rsidRPr="00D74735">
          <w:rPr>
            <w:rFonts w:ascii="Liberation Serif" w:hAnsi="Liberation Serif" w:cs="Liberation Serif"/>
            <w:color w:val="0000FF"/>
            <w:sz w:val="20"/>
            <w:szCs w:val="20"/>
          </w:rPr>
          <w:t>N 322-ПП</w:t>
        </w:r>
      </w:hyperlink>
      <w:r w:rsidRPr="00D74735">
        <w:rPr>
          <w:rFonts w:ascii="Liberation Serif" w:hAnsi="Liberation Serif" w:cs="Liberation Serif"/>
          <w:sz w:val="20"/>
          <w:szCs w:val="20"/>
        </w:rPr>
        <w:t xml:space="preserve">, от 27.09.2019 </w:t>
      </w:r>
      <w:hyperlink r:id="rId29" w:history="1">
        <w:r w:rsidRPr="00D74735">
          <w:rPr>
            <w:rFonts w:ascii="Liberation Serif" w:hAnsi="Liberation Serif" w:cs="Liberation Serif"/>
            <w:color w:val="0000FF"/>
            <w:sz w:val="20"/>
            <w:szCs w:val="20"/>
          </w:rPr>
          <w:t>N 629-ПП</w:t>
        </w:r>
      </w:hyperlink>
      <w:r w:rsidRPr="00D74735">
        <w:rPr>
          <w:rFonts w:ascii="Liberation Serif" w:hAnsi="Liberation Serif" w:cs="Liberation Serif"/>
          <w:sz w:val="20"/>
          <w:szCs w:val="20"/>
        </w:rPr>
        <w:t>)</w:t>
      </w: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 xml:space="preserve">6. Субсидии за счет средств областного бюджета предоставляются на основании </w:t>
      </w:r>
      <w:hyperlink w:anchor="Par578" w:history="1">
        <w:r w:rsidRPr="00D74735">
          <w:rPr>
            <w:rFonts w:ascii="Liberation Serif" w:hAnsi="Liberation Serif" w:cs="Liberation Serif"/>
            <w:color w:val="0000FF"/>
            <w:sz w:val="20"/>
            <w:szCs w:val="20"/>
          </w:rPr>
          <w:t>соглашения</w:t>
        </w:r>
      </w:hyperlink>
      <w:r w:rsidRPr="00D74735">
        <w:rPr>
          <w:rFonts w:ascii="Liberation Serif" w:hAnsi="Liberation Serif" w:cs="Liberation Serif"/>
          <w:sz w:val="20"/>
          <w:szCs w:val="20"/>
        </w:rPr>
        <w:t xml:space="preserve"> о предоставлении субсидии бюджетам муниципальных районов (городских округов), заключаемого Министерством с органами местного самоуправления муниципальных районов (городских округов) по форме согласно приложению к настоящему порядку.</w:t>
      </w: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lastRenderedPageBreak/>
        <w:t>В случае если субсидии предоставляются за счет средств федерального и областного бюджетов, заключение соглашений между Министерством и органами местного самоуправления муниципальных районов (городских округов) осуществляется в государственной интегрированной информационной системе управления общественными финансами "Электронный бюджет".</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 xml:space="preserve">(часть вторая в ред. </w:t>
      </w:r>
      <w:hyperlink r:id="rId30" w:history="1">
        <w:r w:rsidRPr="00D74735">
          <w:rPr>
            <w:rFonts w:ascii="Liberation Serif" w:hAnsi="Liberation Serif" w:cs="Liberation Serif"/>
            <w:color w:val="0000FF"/>
            <w:sz w:val="20"/>
            <w:szCs w:val="20"/>
          </w:rPr>
          <w:t>Постановления</w:t>
        </w:r>
      </w:hyperlink>
      <w:r w:rsidRPr="00D74735">
        <w:rPr>
          <w:rFonts w:ascii="Liberation Serif" w:hAnsi="Liberation Serif" w:cs="Liberation Serif"/>
          <w:sz w:val="20"/>
          <w:szCs w:val="20"/>
        </w:rPr>
        <w:t xml:space="preserve"> Правительства Свердловской области от 27.09.2019 N 629-ПП)</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 xml:space="preserve">(п. 6 в ред. </w:t>
      </w:r>
      <w:hyperlink r:id="rId31" w:history="1">
        <w:r w:rsidRPr="00D74735">
          <w:rPr>
            <w:rFonts w:ascii="Liberation Serif" w:hAnsi="Liberation Serif" w:cs="Liberation Serif"/>
            <w:color w:val="0000FF"/>
            <w:sz w:val="20"/>
            <w:szCs w:val="20"/>
          </w:rPr>
          <w:t>Постановления</w:t>
        </w:r>
      </w:hyperlink>
      <w:r w:rsidRPr="00D74735">
        <w:rPr>
          <w:rFonts w:ascii="Liberation Serif" w:hAnsi="Liberation Serif" w:cs="Liberation Serif"/>
          <w:sz w:val="20"/>
          <w:szCs w:val="20"/>
        </w:rPr>
        <w:t xml:space="preserve"> Правительства Свердловской области от 12.04.2019 N 212-ПП)</w:t>
      </w: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7. Соглашение о предоставлении субсидии бюджетам муниципальных районов (городских округов) заключается в течение 10 рабочих дней со дня вступления в силу постановления Правительства Свердловской области об утверждении распределения субсидий из областного бюджета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между муниципальными районами (городскими округами).</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 xml:space="preserve">(в ред. Постановлений Правительства Свердловской области от 05.08.2015 </w:t>
      </w:r>
      <w:hyperlink r:id="rId32" w:history="1">
        <w:r w:rsidRPr="00D74735">
          <w:rPr>
            <w:rFonts w:ascii="Liberation Serif" w:hAnsi="Liberation Serif" w:cs="Liberation Serif"/>
            <w:color w:val="0000FF"/>
            <w:sz w:val="20"/>
            <w:szCs w:val="20"/>
          </w:rPr>
          <w:t>N 705-ПП</w:t>
        </w:r>
      </w:hyperlink>
      <w:r w:rsidRPr="00D74735">
        <w:rPr>
          <w:rFonts w:ascii="Liberation Serif" w:hAnsi="Liberation Serif" w:cs="Liberation Serif"/>
          <w:sz w:val="20"/>
          <w:szCs w:val="20"/>
        </w:rPr>
        <w:t xml:space="preserve">, от 12.05.2017 </w:t>
      </w:r>
      <w:hyperlink r:id="rId33" w:history="1">
        <w:r w:rsidRPr="00D74735">
          <w:rPr>
            <w:rFonts w:ascii="Liberation Serif" w:hAnsi="Liberation Serif" w:cs="Liberation Serif"/>
            <w:color w:val="0000FF"/>
            <w:sz w:val="20"/>
            <w:szCs w:val="20"/>
          </w:rPr>
          <w:t>N 322-ПП</w:t>
        </w:r>
      </w:hyperlink>
      <w:r w:rsidRPr="00D74735">
        <w:rPr>
          <w:rFonts w:ascii="Liberation Serif" w:hAnsi="Liberation Serif" w:cs="Liberation Serif"/>
          <w:sz w:val="20"/>
          <w:szCs w:val="20"/>
        </w:rPr>
        <w:t xml:space="preserve">, от 27.09.2019 </w:t>
      </w:r>
      <w:hyperlink r:id="rId34" w:history="1">
        <w:r w:rsidRPr="00D74735">
          <w:rPr>
            <w:rFonts w:ascii="Liberation Serif" w:hAnsi="Liberation Serif" w:cs="Liberation Serif"/>
            <w:color w:val="0000FF"/>
            <w:sz w:val="20"/>
            <w:szCs w:val="20"/>
          </w:rPr>
          <w:t>N 629-ПП</w:t>
        </w:r>
      </w:hyperlink>
      <w:r w:rsidRPr="00D74735">
        <w:rPr>
          <w:rFonts w:ascii="Liberation Serif" w:hAnsi="Liberation Serif" w:cs="Liberation Serif"/>
          <w:sz w:val="20"/>
          <w:szCs w:val="20"/>
        </w:rPr>
        <w:t>)</w:t>
      </w: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Субсидия бюджету муниципального района (городского округа) направляется Министерством в течение 7 рабочих дней со дня подписания соглашения о предоставлении субсидии бюджетам муниципальных районов (городских округов).</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 xml:space="preserve">(часть вторая введена </w:t>
      </w:r>
      <w:hyperlink r:id="rId35" w:history="1">
        <w:r w:rsidRPr="00D74735">
          <w:rPr>
            <w:rFonts w:ascii="Liberation Serif" w:hAnsi="Liberation Serif" w:cs="Liberation Serif"/>
            <w:color w:val="0000FF"/>
            <w:sz w:val="20"/>
            <w:szCs w:val="20"/>
          </w:rPr>
          <w:t>Постановлением</w:t>
        </w:r>
      </w:hyperlink>
      <w:r w:rsidRPr="00D74735">
        <w:rPr>
          <w:rFonts w:ascii="Liberation Serif" w:hAnsi="Liberation Serif" w:cs="Liberation Serif"/>
          <w:sz w:val="20"/>
          <w:szCs w:val="20"/>
        </w:rPr>
        <w:t xml:space="preserve"> Правительства Свердловской области от 19.04.2018 N 206-ПП)</w:t>
      </w: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8. Орган местного самоуправления муниципального района (городского округа) представляет в Министерство по установленным соглашением о предоставлении субсидии бюджетам муниципальных районов (городских округов) (далее - соглашение) формам:</w:t>
      </w: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1) ежеквартальный отчет об использовании средств областного бюджета, предоставленных в форме субсидии бюджету муниципального района (городского округа), - не позднее 10 числа месяца, следующего за отчетным кварталом;</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 xml:space="preserve">(в ред. </w:t>
      </w:r>
      <w:hyperlink r:id="rId36" w:history="1">
        <w:r w:rsidRPr="00D74735">
          <w:rPr>
            <w:rFonts w:ascii="Liberation Serif" w:hAnsi="Liberation Serif" w:cs="Liberation Serif"/>
            <w:color w:val="0000FF"/>
            <w:sz w:val="20"/>
            <w:szCs w:val="20"/>
          </w:rPr>
          <w:t>Постановления</w:t>
        </w:r>
      </w:hyperlink>
      <w:r w:rsidRPr="00D74735">
        <w:rPr>
          <w:rFonts w:ascii="Liberation Serif" w:hAnsi="Liberation Serif" w:cs="Liberation Serif"/>
          <w:sz w:val="20"/>
          <w:szCs w:val="20"/>
        </w:rPr>
        <w:t xml:space="preserve"> Правительства Свердловской области от 27.09.2019 N 629-ПП)</w:t>
      </w: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2) итоговый отчет об использовании средств областного бюджета, предоставленных в форме субсидии бюджету муниципального района (городского округа), - не позднее 20 января года, следующего за отчетным годом;</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 xml:space="preserve">(в ред. </w:t>
      </w:r>
      <w:hyperlink r:id="rId37" w:history="1">
        <w:r w:rsidRPr="00D74735">
          <w:rPr>
            <w:rFonts w:ascii="Liberation Serif" w:hAnsi="Liberation Serif" w:cs="Liberation Serif"/>
            <w:color w:val="0000FF"/>
            <w:sz w:val="20"/>
            <w:szCs w:val="20"/>
          </w:rPr>
          <w:t>Постановления</w:t>
        </w:r>
      </w:hyperlink>
      <w:r w:rsidRPr="00D74735">
        <w:rPr>
          <w:rFonts w:ascii="Liberation Serif" w:hAnsi="Liberation Serif" w:cs="Liberation Serif"/>
          <w:sz w:val="20"/>
          <w:szCs w:val="20"/>
        </w:rPr>
        <w:t xml:space="preserve"> Правительства Свердловской области от 27.09.2019 N 629-ПП)</w:t>
      </w: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3) ежеквартальный отчет о достижении значений показателей результативности использования субсидии - не позднее 10 числа месяца, следующего за отчетным кварталом;</w:t>
      </w: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4) итоговый отчет о достижении значений показателей результативности использования субсидии - не позднее 20 января года, следующего за отчетным годом.</w:t>
      </w: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Отчеты представляются в электронном виде и на бумажном носителе.</w:t>
      </w: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Ответственность за достоверность представляемых Министерству сведений возлагается на орган местного самоуправления муниципального района (городского округа).</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 xml:space="preserve">(п. 8 в ред. </w:t>
      </w:r>
      <w:hyperlink r:id="rId38" w:history="1">
        <w:r w:rsidRPr="00D74735">
          <w:rPr>
            <w:rFonts w:ascii="Liberation Serif" w:hAnsi="Liberation Serif" w:cs="Liberation Serif"/>
            <w:color w:val="0000FF"/>
            <w:sz w:val="20"/>
            <w:szCs w:val="20"/>
          </w:rPr>
          <w:t>Постановления</w:t>
        </w:r>
      </w:hyperlink>
      <w:r w:rsidRPr="00D74735">
        <w:rPr>
          <w:rFonts w:ascii="Liberation Serif" w:hAnsi="Liberation Serif" w:cs="Liberation Serif"/>
          <w:sz w:val="20"/>
          <w:szCs w:val="20"/>
        </w:rPr>
        <w:t xml:space="preserve"> Правительства Свердловской области от 19.04.2018 N 206-ПП)</w:t>
      </w: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9. Показателями результативности использования субсидии являются количество посещений муниципальных библиотек по отношению к уровню 2010 года (процентов) и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таких библиотек (процентов).</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 xml:space="preserve">(часть первая в ред. </w:t>
      </w:r>
      <w:hyperlink r:id="rId39" w:history="1">
        <w:r w:rsidRPr="00D74735">
          <w:rPr>
            <w:rFonts w:ascii="Liberation Serif" w:hAnsi="Liberation Serif" w:cs="Liberation Serif"/>
            <w:color w:val="0000FF"/>
            <w:sz w:val="20"/>
            <w:szCs w:val="20"/>
          </w:rPr>
          <w:t>Постановления</w:t>
        </w:r>
      </w:hyperlink>
      <w:r w:rsidRPr="00D74735">
        <w:rPr>
          <w:rFonts w:ascii="Liberation Serif" w:hAnsi="Liberation Serif" w:cs="Liberation Serif"/>
          <w:sz w:val="20"/>
          <w:szCs w:val="20"/>
        </w:rPr>
        <w:t xml:space="preserve"> Правительства Свердловской области от 27.09.2019 N 629-ПП)</w:t>
      </w: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 xml:space="preserve">Значения показателей результативности использования субсидии устанавливаются Министерством при заключении соглашения в соответствии с </w:t>
      </w:r>
      <w:hyperlink w:anchor="Par795" w:history="1">
        <w:r w:rsidRPr="00D74735">
          <w:rPr>
            <w:rFonts w:ascii="Liberation Serif" w:hAnsi="Liberation Serif" w:cs="Liberation Serif"/>
            <w:color w:val="0000FF"/>
            <w:sz w:val="20"/>
            <w:szCs w:val="20"/>
          </w:rPr>
          <w:t>приложением N 2</w:t>
        </w:r>
      </w:hyperlink>
      <w:r w:rsidRPr="00D74735">
        <w:rPr>
          <w:rFonts w:ascii="Liberation Serif" w:hAnsi="Liberation Serif" w:cs="Liberation Serif"/>
          <w:sz w:val="20"/>
          <w:szCs w:val="20"/>
        </w:rPr>
        <w:t xml:space="preserve"> к соглашению.</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 xml:space="preserve">(п. 9 в ред. </w:t>
      </w:r>
      <w:hyperlink r:id="rId40" w:history="1">
        <w:r w:rsidRPr="00D74735">
          <w:rPr>
            <w:rFonts w:ascii="Liberation Serif" w:hAnsi="Liberation Serif" w:cs="Liberation Serif"/>
            <w:color w:val="0000FF"/>
            <w:sz w:val="20"/>
            <w:szCs w:val="20"/>
          </w:rPr>
          <w:t>Постановления</w:t>
        </w:r>
      </w:hyperlink>
      <w:r w:rsidRPr="00D74735">
        <w:rPr>
          <w:rFonts w:ascii="Liberation Serif" w:hAnsi="Liberation Serif" w:cs="Liberation Serif"/>
          <w:sz w:val="20"/>
          <w:szCs w:val="20"/>
        </w:rPr>
        <w:t xml:space="preserve"> Правительства Свердловской области от 19.04.2018 N 206-ПП)</w:t>
      </w: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10. Министерство в срок до 1 марта года, следующего за отчетным годом, проводит оценку результативности использования субсидии и выполнения органами местного самоуправления муниципальных районов (городских округов) обязательств по достижению значений показателей результативности использования субсидии, установленных соглашениями, на основании данных в отчетах, представленных органами местного самоуправления муниципальных районов (городских округов).</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 xml:space="preserve">(п. 10 в ред. </w:t>
      </w:r>
      <w:hyperlink r:id="rId41" w:history="1">
        <w:r w:rsidRPr="00D74735">
          <w:rPr>
            <w:rFonts w:ascii="Liberation Serif" w:hAnsi="Liberation Serif" w:cs="Liberation Serif"/>
            <w:color w:val="0000FF"/>
            <w:sz w:val="20"/>
            <w:szCs w:val="20"/>
          </w:rPr>
          <w:t>Постановления</w:t>
        </w:r>
      </w:hyperlink>
      <w:r w:rsidRPr="00D74735">
        <w:rPr>
          <w:rFonts w:ascii="Liberation Serif" w:hAnsi="Liberation Serif" w:cs="Liberation Serif"/>
          <w:sz w:val="20"/>
          <w:szCs w:val="20"/>
        </w:rPr>
        <w:t xml:space="preserve"> Правительства Свердловской области от 19.04.2018 N 206-ПП)</w:t>
      </w: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 xml:space="preserve">11. В случае если органом местного самоуправления муниципального района (городского округа) не достигнуто (не достигнуты) значение показателя (значения показателей) результативности использования субсидии, установленное (установленные) соглашением, на дату представления итогового отчета, часть субсидии, рассчитанная в соответствии с </w:t>
      </w:r>
      <w:hyperlink r:id="rId42" w:history="1">
        <w:r w:rsidRPr="00D74735">
          <w:rPr>
            <w:rFonts w:ascii="Liberation Serif" w:hAnsi="Liberation Serif" w:cs="Liberation Serif"/>
            <w:color w:val="0000FF"/>
            <w:sz w:val="20"/>
            <w:szCs w:val="20"/>
          </w:rPr>
          <w:t>пунктами 16</w:t>
        </w:r>
      </w:hyperlink>
      <w:r w:rsidRPr="00D74735">
        <w:rPr>
          <w:rFonts w:ascii="Liberation Serif" w:hAnsi="Liberation Serif" w:cs="Liberation Serif"/>
          <w:sz w:val="20"/>
          <w:szCs w:val="20"/>
        </w:rPr>
        <w:t xml:space="preserve"> - </w:t>
      </w:r>
      <w:hyperlink r:id="rId43" w:history="1">
        <w:r w:rsidRPr="00D74735">
          <w:rPr>
            <w:rFonts w:ascii="Liberation Serif" w:hAnsi="Liberation Serif" w:cs="Liberation Serif"/>
            <w:color w:val="0000FF"/>
            <w:sz w:val="20"/>
            <w:szCs w:val="20"/>
          </w:rPr>
          <w:t>18</w:t>
        </w:r>
      </w:hyperlink>
      <w:r w:rsidRPr="00D74735">
        <w:rPr>
          <w:rFonts w:ascii="Liberation Serif" w:hAnsi="Liberation Serif" w:cs="Liberation Serif"/>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подлежит возврату в областной бюджет.</w:t>
      </w: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 xml:space="preserve">Требование о возврате средств в областной бюджет с указанием объема субсидии и сроков возврата направляется Министерством в орган местного самоуправления муниципального района (городского округа) в </w:t>
      </w:r>
      <w:r w:rsidRPr="00D74735">
        <w:rPr>
          <w:rFonts w:ascii="Liberation Serif" w:hAnsi="Liberation Serif" w:cs="Liberation Serif"/>
          <w:sz w:val="20"/>
          <w:szCs w:val="20"/>
        </w:rPr>
        <w:lastRenderedPageBreak/>
        <w:t>течение четырнадцати календарных дней после проведения оценки результативности использования субсидии органами местного самоуправления муниципальных районов (городских округов).</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 xml:space="preserve">(п. 11 введен </w:t>
      </w:r>
      <w:hyperlink r:id="rId44" w:history="1">
        <w:r w:rsidRPr="00D74735">
          <w:rPr>
            <w:rFonts w:ascii="Liberation Serif" w:hAnsi="Liberation Serif" w:cs="Liberation Serif"/>
            <w:color w:val="0000FF"/>
            <w:sz w:val="20"/>
            <w:szCs w:val="20"/>
          </w:rPr>
          <w:t>Постановлением</w:t>
        </w:r>
      </w:hyperlink>
      <w:r w:rsidRPr="00D74735">
        <w:rPr>
          <w:rFonts w:ascii="Liberation Serif" w:hAnsi="Liberation Serif" w:cs="Liberation Serif"/>
          <w:sz w:val="20"/>
          <w:szCs w:val="20"/>
        </w:rPr>
        <w:t xml:space="preserve"> Правительства Свердловской области от 19.04.2018 N 206-ПП)</w:t>
      </w: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12. Средства, полученные из областного бюджета в форме субсидий, носят целевой характер и не могут быть использованы на иные цели.</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 xml:space="preserve">(в ред. </w:t>
      </w:r>
      <w:hyperlink r:id="rId45" w:history="1">
        <w:r w:rsidRPr="00D74735">
          <w:rPr>
            <w:rFonts w:ascii="Liberation Serif" w:hAnsi="Liberation Serif" w:cs="Liberation Serif"/>
            <w:color w:val="0000FF"/>
            <w:sz w:val="20"/>
            <w:szCs w:val="20"/>
          </w:rPr>
          <w:t>Постановления</w:t>
        </w:r>
      </w:hyperlink>
      <w:r w:rsidRPr="00D74735">
        <w:rPr>
          <w:rFonts w:ascii="Liberation Serif" w:hAnsi="Liberation Serif" w:cs="Liberation Serif"/>
          <w:sz w:val="20"/>
          <w:szCs w:val="20"/>
        </w:rPr>
        <w:t xml:space="preserve"> Правительства Свердловской области от 27.09.2019 N 629-ПП)</w:t>
      </w: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В целях эффективного и экономного использования средств областного бюджета при сокращении объема финансирования мероприятий, в том числе в случае экономии средств, возникшей в ходе проведения торгов, размер субсидии из областного бюджета сокращается пропорционально объему средств, направленных на финансирование мероприятий из местного бюджета, с учетом установленного уровня софинансирования.</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 xml:space="preserve">(п. 12 введен </w:t>
      </w:r>
      <w:hyperlink r:id="rId46" w:history="1">
        <w:r w:rsidRPr="00D74735">
          <w:rPr>
            <w:rFonts w:ascii="Liberation Serif" w:hAnsi="Liberation Serif" w:cs="Liberation Serif"/>
            <w:color w:val="0000FF"/>
            <w:sz w:val="20"/>
            <w:szCs w:val="20"/>
          </w:rPr>
          <w:t>Постановлением</w:t>
        </w:r>
      </w:hyperlink>
      <w:r w:rsidRPr="00D74735">
        <w:rPr>
          <w:rFonts w:ascii="Liberation Serif" w:hAnsi="Liberation Serif" w:cs="Liberation Serif"/>
          <w:sz w:val="20"/>
          <w:szCs w:val="20"/>
        </w:rPr>
        <w:t xml:space="preserve"> Правительства Свердловской области от 19.04.2018 N 206-ПП)</w:t>
      </w: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13. Несоблюдение органом местного самоуправления муниципального района (городского округа) условий предоставления субсидии и нецелевое использование бюджетных средств влечет применение мер ответственности, предусмотренных административным, уголовным и бюджетным законодательством Российской Федерации.</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 xml:space="preserve">(п. 13 введен </w:t>
      </w:r>
      <w:hyperlink r:id="rId47" w:history="1">
        <w:r w:rsidRPr="00D74735">
          <w:rPr>
            <w:rFonts w:ascii="Liberation Serif" w:hAnsi="Liberation Serif" w:cs="Liberation Serif"/>
            <w:color w:val="0000FF"/>
            <w:sz w:val="20"/>
            <w:szCs w:val="20"/>
          </w:rPr>
          <w:t>Постановлением</w:t>
        </w:r>
      </w:hyperlink>
      <w:r w:rsidRPr="00D74735">
        <w:rPr>
          <w:rFonts w:ascii="Liberation Serif" w:hAnsi="Liberation Serif" w:cs="Liberation Serif"/>
          <w:sz w:val="20"/>
          <w:szCs w:val="20"/>
        </w:rPr>
        <w:t xml:space="preserve"> Правительства Свердловской области от 19.04.2018 N 206-ПП)</w:t>
      </w: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14. Министерство обеспечивает соблюдение органами местного самоуправления муниципальных районов (городских округов) условий, целей и порядка, установленных при их предоставлении.</w:t>
      </w: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Внутренний государственный финансовый контроль за использованием бюджетных средств осуществляется Министерством финансов Свердловской области.</w:t>
      </w: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Внешний государственный финансовый контроль за использованием бюджетных средств осуществляется Счетной палатой Свердловской области.</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 xml:space="preserve">(п. 14 введен </w:t>
      </w:r>
      <w:hyperlink r:id="rId48" w:history="1">
        <w:r w:rsidRPr="00D74735">
          <w:rPr>
            <w:rFonts w:ascii="Liberation Serif" w:hAnsi="Liberation Serif" w:cs="Liberation Serif"/>
            <w:color w:val="0000FF"/>
            <w:sz w:val="20"/>
            <w:szCs w:val="20"/>
          </w:rPr>
          <w:t>Постановлением</w:t>
        </w:r>
      </w:hyperlink>
      <w:r w:rsidRPr="00D74735">
        <w:rPr>
          <w:rFonts w:ascii="Liberation Serif" w:hAnsi="Liberation Serif" w:cs="Liberation Serif"/>
          <w:sz w:val="20"/>
          <w:szCs w:val="20"/>
        </w:rPr>
        <w:t xml:space="preserve"> Правительства Свердловской области от 19.04.2018 N 206-ПП)</w:t>
      </w: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15. При выявлении Министерством несоблюдения условий, установленных для предоставления субсидии, а также факта представления недостоверных сведений для получения субсидии субсидия подлежит возврату в областной бюджет в течение десяти календарных дней со дня получения органом местного самоуправления муниципального района (городского округа) соответствующего требования.</w:t>
      </w: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При невозврате субсидии в указанный срок Министерство принимает меры по взысканию с органа местного самоуправления муниципального района (городского округа) бюджетных средств, подлежащих возврату в областной бюджет, в судебном порядке.</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 xml:space="preserve">(п. 15 введен </w:t>
      </w:r>
      <w:hyperlink r:id="rId49" w:history="1">
        <w:r w:rsidRPr="00D74735">
          <w:rPr>
            <w:rFonts w:ascii="Liberation Serif" w:hAnsi="Liberation Serif" w:cs="Liberation Serif"/>
            <w:color w:val="0000FF"/>
            <w:sz w:val="20"/>
            <w:szCs w:val="20"/>
          </w:rPr>
          <w:t>Постановлением</w:t>
        </w:r>
      </w:hyperlink>
      <w:r w:rsidRPr="00D74735">
        <w:rPr>
          <w:rFonts w:ascii="Liberation Serif" w:hAnsi="Liberation Serif" w:cs="Liberation Serif"/>
          <w:sz w:val="20"/>
          <w:szCs w:val="20"/>
        </w:rPr>
        <w:t xml:space="preserve"> Правительства Свердловской области от 19.04.2018 N 206-ПП)</w:t>
      </w:r>
    </w:p>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Default="008F7841"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4F4D4F">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lastRenderedPageBreak/>
        <w:t>Форма                                                            Приложение</w:t>
      </w:r>
    </w:p>
    <w:p w:rsidR="008F7841" w:rsidRPr="00D74735" w:rsidRDefault="008F7841" w:rsidP="004F4D4F">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 xml:space="preserve">                                                          к Приложению N 14</w:t>
      </w:r>
    </w:p>
    <w:p w:rsidR="008F7841" w:rsidRPr="00D74735" w:rsidRDefault="008F7841" w:rsidP="004F4D4F">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 xml:space="preserve">                                                к государственной программе</w:t>
      </w:r>
    </w:p>
    <w:p w:rsidR="008F7841" w:rsidRPr="00D74735" w:rsidRDefault="008F7841" w:rsidP="004F4D4F">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 xml:space="preserve">                                                         "Развитие культуры</w:t>
      </w:r>
    </w:p>
    <w:p w:rsidR="008F7841" w:rsidRPr="00D74735" w:rsidRDefault="008F7841" w:rsidP="004F4D4F">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 xml:space="preserve">                                       в Свердловской области до 2024 года"</w:t>
      </w:r>
    </w:p>
    <w:p w:rsidR="008F7841" w:rsidRPr="00D74735" w:rsidRDefault="008F7841" w:rsidP="00D74735">
      <w:pPr>
        <w:autoSpaceDE w:val="0"/>
        <w:autoSpaceDN w:val="0"/>
        <w:adjustRightInd w:val="0"/>
        <w:spacing w:after="0" w:line="240" w:lineRule="auto"/>
        <w:rPr>
          <w:rFonts w:ascii="Liberation Serif" w:hAnsi="Liberation Serif" w:cs="Liberation Serif"/>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8F7841" w:rsidRPr="00D74735">
        <w:trPr>
          <w:jc w:val="center"/>
        </w:trPr>
        <w:tc>
          <w:tcPr>
            <w:tcW w:w="5000" w:type="pct"/>
            <w:tcBorders>
              <w:left w:val="single" w:sz="24" w:space="0" w:color="CED3F1"/>
              <w:right w:val="single" w:sz="24" w:space="0" w:color="F4F3F8"/>
            </w:tcBorders>
            <w:shd w:val="clear" w:color="auto" w:fill="F4F3F8"/>
          </w:tcPr>
          <w:p w:rsidR="008F7841" w:rsidRPr="00D74735" w:rsidRDefault="008F7841" w:rsidP="004F4D4F">
            <w:pPr>
              <w:autoSpaceDE w:val="0"/>
              <w:autoSpaceDN w:val="0"/>
              <w:adjustRightInd w:val="0"/>
              <w:spacing w:after="0" w:line="240" w:lineRule="auto"/>
              <w:jc w:val="center"/>
              <w:rPr>
                <w:rFonts w:ascii="Liberation Serif" w:hAnsi="Liberation Serif" w:cs="Liberation Serif"/>
                <w:color w:val="392C69"/>
                <w:sz w:val="20"/>
                <w:szCs w:val="20"/>
              </w:rPr>
            </w:pPr>
            <w:r w:rsidRPr="00D74735">
              <w:rPr>
                <w:rFonts w:ascii="Liberation Serif" w:hAnsi="Liberation Serif" w:cs="Liberation Serif"/>
                <w:color w:val="392C69"/>
                <w:sz w:val="20"/>
                <w:szCs w:val="20"/>
              </w:rPr>
              <w:t>Список изменяющих документов</w:t>
            </w:r>
          </w:p>
          <w:p w:rsidR="008F7841" w:rsidRPr="00D74735" w:rsidRDefault="008F7841" w:rsidP="004F4D4F">
            <w:pPr>
              <w:autoSpaceDE w:val="0"/>
              <w:autoSpaceDN w:val="0"/>
              <w:adjustRightInd w:val="0"/>
              <w:spacing w:after="0" w:line="240" w:lineRule="auto"/>
              <w:jc w:val="center"/>
              <w:rPr>
                <w:rFonts w:ascii="Liberation Serif" w:hAnsi="Liberation Serif" w:cs="Liberation Serif"/>
                <w:color w:val="392C69"/>
                <w:sz w:val="20"/>
                <w:szCs w:val="20"/>
              </w:rPr>
            </w:pPr>
            <w:r w:rsidRPr="00D74735">
              <w:rPr>
                <w:rFonts w:ascii="Liberation Serif" w:hAnsi="Liberation Serif" w:cs="Liberation Serif"/>
                <w:color w:val="392C69"/>
                <w:sz w:val="20"/>
                <w:szCs w:val="20"/>
              </w:rPr>
              <w:t>(в ред. Постановлений Правительства Свердловской области</w:t>
            </w:r>
          </w:p>
          <w:p w:rsidR="008F7841" w:rsidRPr="00D74735" w:rsidRDefault="008F7841" w:rsidP="004F4D4F">
            <w:pPr>
              <w:autoSpaceDE w:val="0"/>
              <w:autoSpaceDN w:val="0"/>
              <w:adjustRightInd w:val="0"/>
              <w:spacing w:after="0" w:line="240" w:lineRule="auto"/>
              <w:jc w:val="center"/>
              <w:rPr>
                <w:rFonts w:ascii="Liberation Serif" w:hAnsi="Liberation Serif" w:cs="Liberation Serif"/>
                <w:color w:val="392C69"/>
                <w:sz w:val="20"/>
                <w:szCs w:val="20"/>
              </w:rPr>
            </w:pPr>
            <w:r w:rsidRPr="00D74735">
              <w:rPr>
                <w:rFonts w:ascii="Liberation Serif" w:hAnsi="Liberation Serif" w:cs="Liberation Serif"/>
                <w:color w:val="392C69"/>
                <w:sz w:val="20"/>
                <w:szCs w:val="20"/>
              </w:rPr>
              <w:t xml:space="preserve">от 05.08.2015 </w:t>
            </w:r>
            <w:hyperlink r:id="rId50" w:history="1">
              <w:r w:rsidRPr="00D74735">
                <w:rPr>
                  <w:rFonts w:ascii="Liberation Serif" w:hAnsi="Liberation Serif" w:cs="Liberation Serif"/>
                  <w:color w:val="0000FF"/>
                  <w:sz w:val="20"/>
                  <w:szCs w:val="20"/>
                </w:rPr>
                <w:t>N 705-ПП</w:t>
              </w:r>
            </w:hyperlink>
            <w:r w:rsidRPr="00D74735">
              <w:rPr>
                <w:rFonts w:ascii="Liberation Serif" w:hAnsi="Liberation Serif" w:cs="Liberation Serif"/>
                <w:color w:val="392C69"/>
                <w:sz w:val="20"/>
                <w:szCs w:val="20"/>
              </w:rPr>
              <w:t xml:space="preserve">, от 31.05.2016 </w:t>
            </w:r>
            <w:hyperlink r:id="rId51" w:history="1">
              <w:r w:rsidRPr="00D74735">
                <w:rPr>
                  <w:rFonts w:ascii="Liberation Serif" w:hAnsi="Liberation Serif" w:cs="Liberation Serif"/>
                  <w:color w:val="0000FF"/>
                  <w:sz w:val="20"/>
                  <w:szCs w:val="20"/>
                </w:rPr>
                <w:t>N 377-ПП</w:t>
              </w:r>
            </w:hyperlink>
            <w:r w:rsidRPr="00D74735">
              <w:rPr>
                <w:rFonts w:ascii="Liberation Serif" w:hAnsi="Liberation Serif" w:cs="Liberation Serif"/>
                <w:color w:val="392C69"/>
                <w:sz w:val="20"/>
                <w:szCs w:val="20"/>
              </w:rPr>
              <w:t xml:space="preserve">, от 29.12.2016 </w:t>
            </w:r>
            <w:hyperlink r:id="rId52" w:history="1">
              <w:r w:rsidRPr="00D74735">
                <w:rPr>
                  <w:rFonts w:ascii="Liberation Serif" w:hAnsi="Liberation Serif" w:cs="Liberation Serif"/>
                  <w:color w:val="0000FF"/>
                  <w:sz w:val="20"/>
                  <w:szCs w:val="20"/>
                </w:rPr>
                <w:t>N 962-ПП</w:t>
              </w:r>
            </w:hyperlink>
            <w:r w:rsidRPr="00D74735">
              <w:rPr>
                <w:rFonts w:ascii="Liberation Serif" w:hAnsi="Liberation Serif" w:cs="Liberation Serif"/>
                <w:color w:val="392C69"/>
                <w:sz w:val="20"/>
                <w:szCs w:val="20"/>
              </w:rPr>
              <w:t>,</w:t>
            </w:r>
          </w:p>
          <w:p w:rsidR="008F7841" w:rsidRPr="00D74735" w:rsidRDefault="008F7841" w:rsidP="004F4D4F">
            <w:pPr>
              <w:autoSpaceDE w:val="0"/>
              <w:autoSpaceDN w:val="0"/>
              <w:adjustRightInd w:val="0"/>
              <w:spacing w:after="0" w:line="240" w:lineRule="auto"/>
              <w:jc w:val="center"/>
              <w:rPr>
                <w:rFonts w:ascii="Liberation Serif" w:hAnsi="Liberation Serif" w:cs="Liberation Serif"/>
                <w:color w:val="392C69"/>
                <w:sz w:val="20"/>
                <w:szCs w:val="20"/>
              </w:rPr>
            </w:pPr>
            <w:r w:rsidRPr="00D74735">
              <w:rPr>
                <w:rFonts w:ascii="Liberation Serif" w:hAnsi="Liberation Serif" w:cs="Liberation Serif"/>
                <w:color w:val="392C69"/>
                <w:sz w:val="20"/>
                <w:szCs w:val="20"/>
              </w:rPr>
              <w:t xml:space="preserve">от 12.05.2017 </w:t>
            </w:r>
            <w:hyperlink r:id="rId53" w:history="1">
              <w:r w:rsidRPr="00D74735">
                <w:rPr>
                  <w:rFonts w:ascii="Liberation Serif" w:hAnsi="Liberation Serif" w:cs="Liberation Serif"/>
                  <w:color w:val="0000FF"/>
                  <w:sz w:val="20"/>
                  <w:szCs w:val="20"/>
                </w:rPr>
                <w:t>N 322-ПП</w:t>
              </w:r>
            </w:hyperlink>
            <w:r w:rsidRPr="00D74735">
              <w:rPr>
                <w:rFonts w:ascii="Liberation Serif" w:hAnsi="Liberation Serif" w:cs="Liberation Serif"/>
                <w:color w:val="392C69"/>
                <w:sz w:val="20"/>
                <w:szCs w:val="20"/>
              </w:rPr>
              <w:t xml:space="preserve">, от 30.11.2017 </w:t>
            </w:r>
            <w:hyperlink r:id="rId54" w:history="1">
              <w:r w:rsidRPr="00D74735">
                <w:rPr>
                  <w:rFonts w:ascii="Liberation Serif" w:hAnsi="Liberation Serif" w:cs="Liberation Serif"/>
                  <w:color w:val="0000FF"/>
                  <w:sz w:val="20"/>
                  <w:szCs w:val="20"/>
                </w:rPr>
                <w:t>N 891-ПП</w:t>
              </w:r>
            </w:hyperlink>
            <w:r w:rsidRPr="00D74735">
              <w:rPr>
                <w:rFonts w:ascii="Liberation Serif" w:hAnsi="Liberation Serif" w:cs="Liberation Serif"/>
                <w:color w:val="392C69"/>
                <w:sz w:val="20"/>
                <w:szCs w:val="20"/>
              </w:rPr>
              <w:t xml:space="preserve">, от 19.04.2018 </w:t>
            </w:r>
            <w:hyperlink r:id="rId55" w:history="1">
              <w:r w:rsidRPr="00D74735">
                <w:rPr>
                  <w:rFonts w:ascii="Liberation Serif" w:hAnsi="Liberation Serif" w:cs="Liberation Serif"/>
                  <w:color w:val="0000FF"/>
                  <w:sz w:val="20"/>
                  <w:szCs w:val="20"/>
                </w:rPr>
                <w:t>N 206-ПП</w:t>
              </w:r>
            </w:hyperlink>
            <w:r w:rsidRPr="00D74735">
              <w:rPr>
                <w:rFonts w:ascii="Liberation Serif" w:hAnsi="Liberation Serif" w:cs="Liberation Serif"/>
                <w:color w:val="392C69"/>
                <w:sz w:val="20"/>
                <w:szCs w:val="20"/>
              </w:rPr>
              <w:t>,</w:t>
            </w:r>
          </w:p>
          <w:p w:rsidR="008F7841" w:rsidRPr="00D74735" w:rsidRDefault="008F7841" w:rsidP="004F4D4F">
            <w:pPr>
              <w:autoSpaceDE w:val="0"/>
              <w:autoSpaceDN w:val="0"/>
              <w:adjustRightInd w:val="0"/>
              <w:spacing w:after="0" w:line="240" w:lineRule="auto"/>
              <w:jc w:val="center"/>
              <w:rPr>
                <w:rFonts w:ascii="Liberation Serif" w:hAnsi="Liberation Serif" w:cs="Liberation Serif"/>
                <w:color w:val="392C69"/>
                <w:sz w:val="20"/>
                <w:szCs w:val="20"/>
              </w:rPr>
            </w:pPr>
            <w:r w:rsidRPr="00D74735">
              <w:rPr>
                <w:rFonts w:ascii="Liberation Serif" w:hAnsi="Liberation Serif" w:cs="Liberation Serif"/>
                <w:color w:val="392C69"/>
                <w:sz w:val="20"/>
                <w:szCs w:val="20"/>
              </w:rPr>
              <w:t xml:space="preserve">от 12.04.2019 </w:t>
            </w:r>
            <w:hyperlink r:id="rId56" w:history="1">
              <w:r w:rsidRPr="00D74735">
                <w:rPr>
                  <w:rFonts w:ascii="Liberation Serif" w:hAnsi="Liberation Serif" w:cs="Liberation Serif"/>
                  <w:color w:val="0000FF"/>
                  <w:sz w:val="20"/>
                  <w:szCs w:val="20"/>
                </w:rPr>
                <w:t>N 212-ПП</w:t>
              </w:r>
            </w:hyperlink>
            <w:r w:rsidRPr="00D74735">
              <w:rPr>
                <w:rFonts w:ascii="Liberation Serif" w:hAnsi="Liberation Serif" w:cs="Liberation Serif"/>
                <w:color w:val="392C69"/>
                <w:sz w:val="20"/>
                <w:szCs w:val="20"/>
              </w:rPr>
              <w:t>)</w:t>
            </w:r>
          </w:p>
        </w:tc>
      </w:tr>
    </w:tbl>
    <w:p w:rsidR="008F7841" w:rsidRPr="00D74735" w:rsidRDefault="008F7841" w:rsidP="004F4D4F">
      <w:pPr>
        <w:autoSpaceDE w:val="0"/>
        <w:autoSpaceDN w:val="0"/>
        <w:adjustRightInd w:val="0"/>
        <w:spacing w:after="0" w:line="240" w:lineRule="auto"/>
        <w:jc w:val="center"/>
        <w:rPr>
          <w:rFonts w:ascii="Liberation Serif" w:hAnsi="Liberation Serif" w:cs="Liberation Serif"/>
          <w:sz w:val="20"/>
          <w:szCs w:val="20"/>
        </w:rPr>
      </w:pPr>
    </w:p>
    <w:p w:rsidR="008F7841" w:rsidRPr="00D74735" w:rsidRDefault="008F7841" w:rsidP="004F4D4F">
      <w:pPr>
        <w:autoSpaceDE w:val="0"/>
        <w:autoSpaceDN w:val="0"/>
        <w:adjustRightInd w:val="0"/>
        <w:spacing w:after="0" w:line="240" w:lineRule="auto"/>
        <w:jc w:val="center"/>
        <w:rPr>
          <w:rFonts w:ascii="Liberation Serif" w:hAnsi="Liberation Serif" w:cs="Liberation Serif"/>
          <w:sz w:val="20"/>
          <w:szCs w:val="20"/>
        </w:rPr>
      </w:pPr>
      <w:bookmarkStart w:id="0" w:name="Par578"/>
      <w:bookmarkEnd w:id="0"/>
      <w:r w:rsidRPr="00D74735">
        <w:rPr>
          <w:rFonts w:ascii="Liberation Serif" w:hAnsi="Liberation Serif" w:cs="Liberation Serif"/>
          <w:sz w:val="20"/>
          <w:szCs w:val="20"/>
        </w:rPr>
        <w:t>СОГЛАШЕНИЕ</w:t>
      </w:r>
    </w:p>
    <w:p w:rsidR="008F7841" w:rsidRPr="00D74735" w:rsidRDefault="008F7841" w:rsidP="004F4D4F">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О ПРЕДОСТАВЛЕНИИ БЮДЖЕТУ</w:t>
      </w:r>
    </w:p>
    <w:p w:rsidR="008F7841" w:rsidRPr="00D74735" w:rsidRDefault="008F7841" w:rsidP="004F4D4F">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_____________________________________________________</w:t>
      </w:r>
    </w:p>
    <w:p w:rsidR="008F7841" w:rsidRPr="00D74735" w:rsidRDefault="008F7841" w:rsidP="004F4D4F">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(наименование муниципального образования)</w:t>
      </w:r>
    </w:p>
    <w:p w:rsidR="008F7841" w:rsidRPr="00D74735" w:rsidRDefault="008F7841" w:rsidP="004F4D4F">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СУБСИДИИ НА ИНФОРМАТИЗАЦИЮ МУНИЦИПАЛЬНЫХ БИБЛИОТЕК,</w:t>
      </w:r>
      <w:r w:rsidR="004F4D4F">
        <w:rPr>
          <w:rFonts w:ascii="Liberation Serif" w:hAnsi="Liberation Serif" w:cs="Liberation Serif"/>
          <w:sz w:val="20"/>
          <w:szCs w:val="20"/>
        </w:rPr>
        <w:br/>
      </w:r>
      <w:r w:rsidRPr="00D74735">
        <w:rPr>
          <w:rFonts w:ascii="Liberation Serif" w:hAnsi="Liberation Serif" w:cs="Liberation Serif"/>
          <w:sz w:val="20"/>
          <w:szCs w:val="20"/>
        </w:rPr>
        <w:t>В ТОМ ЧИСЛ</w:t>
      </w:r>
      <w:r w:rsidR="004F4D4F">
        <w:rPr>
          <w:rFonts w:ascii="Liberation Serif" w:hAnsi="Liberation Serif" w:cs="Liberation Serif"/>
          <w:sz w:val="20"/>
          <w:szCs w:val="20"/>
        </w:rPr>
        <w:t xml:space="preserve">Е КОМПЛЕКТОВАНИЕ КНИЖНЫХ ФОНДОВ </w:t>
      </w:r>
      <w:r w:rsidRPr="00D74735">
        <w:rPr>
          <w:rFonts w:ascii="Liberation Serif" w:hAnsi="Liberation Serif" w:cs="Liberation Serif"/>
          <w:sz w:val="20"/>
          <w:szCs w:val="20"/>
        </w:rPr>
        <w:t>(ВКЛЮЧАЯ</w:t>
      </w:r>
      <w:r w:rsidR="004F4D4F">
        <w:rPr>
          <w:rFonts w:ascii="Liberation Serif" w:hAnsi="Liberation Serif" w:cs="Liberation Serif"/>
          <w:sz w:val="20"/>
          <w:szCs w:val="20"/>
        </w:rPr>
        <w:t xml:space="preserve"> </w:t>
      </w:r>
      <w:r w:rsidRPr="00D74735">
        <w:rPr>
          <w:rFonts w:ascii="Liberation Serif" w:hAnsi="Liberation Serif" w:cs="Liberation Serif"/>
          <w:sz w:val="20"/>
          <w:szCs w:val="20"/>
        </w:rPr>
        <w:t>ПРИОБРЕТЕНИЕ ЭЛЕКТРОННЫХ ВЕРСИЙ КНИГ И ПРИОБРЕТЕНИЕ</w:t>
      </w:r>
      <w:r w:rsidR="004F4D4F">
        <w:rPr>
          <w:rFonts w:ascii="Liberation Serif" w:hAnsi="Liberation Serif" w:cs="Liberation Serif"/>
          <w:sz w:val="20"/>
          <w:szCs w:val="20"/>
        </w:rPr>
        <w:t xml:space="preserve"> </w:t>
      </w:r>
      <w:r w:rsidRPr="00D74735">
        <w:rPr>
          <w:rFonts w:ascii="Liberation Serif" w:hAnsi="Liberation Serif" w:cs="Liberation Serif"/>
          <w:sz w:val="20"/>
          <w:szCs w:val="20"/>
        </w:rPr>
        <w:t>(ПО</w:t>
      </w:r>
      <w:r w:rsidR="004F4D4F">
        <w:rPr>
          <w:rFonts w:ascii="Liberation Serif" w:hAnsi="Liberation Serif" w:cs="Liberation Serif"/>
          <w:sz w:val="20"/>
          <w:szCs w:val="20"/>
        </w:rPr>
        <w:t>ДПИСКУ) ПЕРИОДИЧЕСКИХ ИЗДАНИЙ),</w:t>
      </w:r>
      <w:r w:rsidR="004F4D4F">
        <w:rPr>
          <w:rFonts w:ascii="Liberation Serif" w:hAnsi="Liberation Serif" w:cs="Liberation Serif"/>
          <w:sz w:val="20"/>
          <w:szCs w:val="20"/>
        </w:rPr>
        <w:br/>
      </w:r>
      <w:r w:rsidRPr="00D74735">
        <w:rPr>
          <w:rFonts w:ascii="Liberation Serif" w:hAnsi="Liberation Serif" w:cs="Liberation Serif"/>
          <w:sz w:val="20"/>
          <w:szCs w:val="20"/>
        </w:rPr>
        <w:t>ПРИОБРЕТЕНИЕ</w:t>
      </w:r>
      <w:r w:rsidR="004F4D4F">
        <w:rPr>
          <w:rFonts w:ascii="Liberation Serif" w:hAnsi="Liberation Serif" w:cs="Liberation Serif"/>
          <w:sz w:val="20"/>
          <w:szCs w:val="20"/>
        </w:rPr>
        <w:t xml:space="preserve"> КОМПЬЮТЕРНОГО ОБОРУДОВАНИЯ </w:t>
      </w:r>
      <w:r w:rsidRPr="00D74735">
        <w:rPr>
          <w:rFonts w:ascii="Liberation Serif" w:hAnsi="Liberation Serif" w:cs="Liberation Serif"/>
          <w:sz w:val="20"/>
          <w:szCs w:val="20"/>
        </w:rPr>
        <w:t>И ЛИЦЕНЗИОННОГО ПРОГРАММНОГО</w:t>
      </w:r>
      <w:r w:rsidR="004F4D4F">
        <w:rPr>
          <w:rFonts w:ascii="Liberation Serif" w:hAnsi="Liberation Serif" w:cs="Liberation Serif"/>
          <w:sz w:val="20"/>
          <w:szCs w:val="20"/>
        </w:rPr>
        <w:t xml:space="preserve"> </w:t>
      </w:r>
      <w:r w:rsidRPr="00D74735">
        <w:rPr>
          <w:rFonts w:ascii="Liberation Serif" w:hAnsi="Liberation Serif" w:cs="Liberation Serif"/>
          <w:sz w:val="20"/>
          <w:szCs w:val="20"/>
        </w:rPr>
        <w:t>ОБЕСПЕЧЕНИЯ, ПОДКЛЮЧЕНИЕ МУНИЦИПАЛЬНЫХ БИБЛИОТЕК К СЕТИ</w:t>
      </w:r>
      <w:r w:rsidR="004F4D4F">
        <w:rPr>
          <w:rFonts w:ascii="Liberation Serif" w:hAnsi="Liberation Serif" w:cs="Liberation Serif"/>
          <w:sz w:val="20"/>
          <w:szCs w:val="20"/>
        </w:rPr>
        <w:t xml:space="preserve"> </w:t>
      </w:r>
      <w:r w:rsidRPr="00D74735">
        <w:rPr>
          <w:rFonts w:ascii="Liberation Serif" w:hAnsi="Liberation Serif" w:cs="Liberation Serif"/>
          <w:sz w:val="20"/>
          <w:szCs w:val="20"/>
        </w:rPr>
        <w:t>ИНТЕРНЕТ И РАЗВИТИЕ СИСТЕМЫ БИБЛИОТЕЧНОГО ДЕЛА</w:t>
      </w:r>
      <w:r w:rsidR="004F4D4F">
        <w:rPr>
          <w:rFonts w:ascii="Liberation Serif" w:hAnsi="Liberation Serif" w:cs="Liberation Serif"/>
          <w:sz w:val="20"/>
          <w:szCs w:val="20"/>
        </w:rPr>
        <w:t xml:space="preserve"> </w:t>
      </w:r>
      <w:r w:rsidRPr="00D74735">
        <w:rPr>
          <w:rFonts w:ascii="Liberation Serif" w:hAnsi="Liberation Serif" w:cs="Liberation Serif"/>
          <w:sz w:val="20"/>
          <w:szCs w:val="20"/>
        </w:rPr>
        <w:t>С УЧЕТОМ ЗАДАЧИ РАСШИРЕНИЯ ИНФОРМАЦИОННЫХ ТЕХНОЛОГИЙ</w:t>
      </w:r>
      <w:r w:rsidR="004F4D4F">
        <w:rPr>
          <w:rFonts w:ascii="Liberation Serif" w:hAnsi="Liberation Serif" w:cs="Liberation Serif"/>
          <w:sz w:val="20"/>
          <w:szCs w:val="20"/>
        </w:rPr>
        <w:t xml:space="preserve"> </w:t>
      </w:r>
      <w:r w:rsidRPr="00D74735">
        <w:rPr>
          <w:rFonts w:ascii="Liberation Serif" w:hAnsi="Liberation Serif" w:cs="Liberation Serif"/>
          <w:sz w:val="20"/>
          <w:szCs w:val="20"/>
        </w:rPr>
        <w:t>И ОЦИФРОВКИ</w:t>
      </w:r>
    </w:p>
    <w:p w:rsidR="008F7841" w:rsidRPr="00D74735" w:rsidRDefault="008F7841" w:rsidP="004F4D4F">
      <w:pPr>
        <w:autoSpaceDE w:val="0"/>
        <w:autoSpaceDN w:val="0"/>
        <w:adjustRightInd w:val="0"/>
        <w:spacing w:after="0" w:line="240" w:lineRule="auto"/>
        <w:jc w:val="center"/>
        <w:rPr>
          <w:rFonts w:ascii="Liberation Serif" w:hAnsi="Liberation Serif" w:cs="Liberation Serif"/>
          <w:sz w:val="20"/>
          <w:szCs w:val="20"/>
        </w:rPr>
      </w:pPr>
    </w:p>
    <w:p w:rsidR="008F7841" w:rsidRPr="00D74735" w:rsidRDefault="008F7841" w:rsidP="004F4D4F">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г. Екатеринбург                                  "__" ________________ 20__</w:t>
      </w:r>
    </w:p>
    <w:p w:rsidR="008F7841" w:rsidRPr="00D74735" w:rsidRDefault="008F7841" w:rsidP="004F4D4F">
      <w:pPr>
        <w:autoSpaceDE w:val="0"/>
        <w:autoSpaceDN w:val="0"/>
        <w:adjustRightInd w:val="0"/>
        <w:spacing w:after="0" w:line="240" w:lineRule="auto"/>
        <w:jc w:val="both"/>
        <w:rPr>
          <w:rFonts w:ascii="Liberation Serif" w:hAnsi="Liberation Serif" w:cs="Liberation Serif"/>
          <w:sz w:val="20"/>
          <w:szCs w:val="20"/>
        </w:rPr>
      </w:pPr>
    </w:p>
    <w:p w:rsidR="004F4D4F" w:rsidRDefault="008F7841" w:rsidP="004F4D4F">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Мин</w:t>
      </w:r>
      <w:r w:rsidR="004F4D4F">
        <w:rPr>
          <w:rFonts w:ascii="Liberation Serif" w:hAnsi="Liberation Serif" w:cs="Liberation Serif"/>
          <w:sz w:val="20"/>
          <w:szCs w:val="20"/>
        </w:rPr>
        <w:t>истерство культуры</w:t>
      </w:r>
      <w:r w:rsidRPr="00D74735">
        <w:rPr>
          <w:rFonts w:ascii="Liberation Serif" w:hAnsi="Liberation Serif" w:cs="Liberation Serif"/>
          <w:sz w:val="20"/>
          <w:szCs w:val="20"/>
        </w:rPr>
        <w:t xml:space="preserve"> Сверд</w:t>
      </w:r>
      <w:r w:rsidR="004F4D4F">
        <w:rPr>
          <w:rFonts w:ascii="Liberation Serif" w:hAnsi="Liberation Serif" w:cs="Liberation Serif"/>
          <w:sz w:val="20"/>
          <w:szCs w:val="20"/>
        </w:rPr>
        <w:t xml:space="preserve">ловской области, именуемое в </w:t>
      </w:r>
      <w:r w:rsidRPr="00D74735">
        <w:rPr>
          <w:rFonts w:ascii="Liberation Serif" w:hAnsi="Liberation Serif" w:cs="Liberation Serif"/>
          <w:sz w:val="20"/>
          <w:szCs w:val="20"/>
        </w:rPr>
        <w:t>дальнейшем</w:t>
      </w:r>
      <w:r w:rsidR="004F4D4F">
        <w:rPr>
          <w:rFonts w:ascii="Liberation Serif" w:hAnsi="Liberation Serif" w:cs="Liberation Serif"/>
          <w:sz w:val="20"/>
          <w:szCs w:val="20"/>
        </w:rPr>
        <w:t xml:space="preserve"> </w:t>
      </w:r>
      <w:r w:rsidRPr="00D74735">
        <w:rPr>
          <w:rFonts w:ascii="Liberation Serif" w:hAnsi="Liberation Serif" w:cs="Liberation Serif"/>
          <w:sz w:val="20"/>
          <w:szCs w:val="20"/>
        </w:rPr>
        <w:t>"Министерство", в лице ___________________________________________________,</w:t>
      </w:r>
      <w:r w:rsidR="004F4D4F">
        <w:rPr>
          <w:rFonts w:ascii="Liberation Serif" w:hAnsi="Liberation Serif" w:cs="Liberation Serif"/>
          <w:sz w:val="20"/>
          <w:szCs w:val="20"/>
        </w:rPr>
        <w:t xml:space="preserve"> действующего</w:t>
      </w:r>
      <w:r w:rsidRPr="00D74735">
        <w:rPr>
          <w:rFonts w:ascii="Liberation Serif" w:hAnsi="Liberation Serif" w:cs="Liberation Serif"/>
          <w:sz w:val="20"/>
          <w:szCs w:val="20"/>
        </w:rPr>
        <w:t xml:space="preserve"> </w:t>
      </w:r>
      <w:r w:rsidR="004F4D4F">
        <w:rPr>
          <w:rFonts w:ascii="Liberation Serif" w:hAnsi="Liberation Serif" w:cs="Liberation Serif"/>
          <w:sz w:val="20"/>
          <w:szCs w:val="20"/>
        </w:rPr>
        <w:t>на о</w:t>
      </w:r>
      <w:r w:rsidRPr="00D74735">
        <w:rPr>
          <w:rFonts w:ascii="Liberation Serif" w:hAnsi="Liberation Serif" w:cs="Liberation Serif"/>
          <w:sz w:val="20"/>
          <w:szCs w:val="20"/>
        </w:rPr>
        <w:t xml:space="preserve">сновании </w:t>
      </w:r>
      <w:r w:rsidRPr="004F4D4F">
        <w:rPr>
          <w:rFonts w:ascii="Liberation Serif" w:hAnsi="Liberation Serif" w:cs="Liberation Serif"/>
          <w:sz w:val="20"/>
          <w:szCs w:val="20"/>
        </w:rPr>
        <w:t>Положения о Министерстве культуры Свердловской</w:t>
      </w:r>
      <w:r w:rsidR="004F4D4F" w:rsidRPr="004F4D4F">
        <w:rPr>
          <w:rFonts w:ascii="Liberation Serif" w:hAnsi="Liberation Serif" w:cs="Liberation Serif"/>
          <w:sz w:val="20"/>
          <w:szCs w:val="20"/>
        </w:rPr>
        <w:t xml:space="preserve"> </w:t>
      </w:r>
      <w:r w:rsidRPr="004F4D4F">
        <w:rPr>
          <w:rFonts w:ascii="Liberation Serif" w:hAnsi="Liberation Serif" w:cs="Liberation Serif"/>
          <w:sz w:val="20"/>
          <w:szCs w:val="20"/>
        </w:rPr>
        <w:t>области, утвержденного Постановлением Правительства Свердловской области</w:t>
      </w:r>
      <w:r w:rsidR="004F4D4F" w:rsidRPr="004F4D4F">
        <w:rPr>
          <w:rFonts w:ascii="Liberation Serif" w:hAnsi="Liberation Serif" w:cs="Liberation Serif"/>
          <w:sz w:val="20"/>
          <w:szCs w:val="20"/>
        </w:rPr>
        <w:t xml:space="preserve"> </w:t>
      </w:r>
      <w:r w:rsidRPr="004F4D4F">
        <w:rPr>
          <w:rFonts w:ascii="Liberation Serif" w:hAnsi="Liberation Serif" w:cs="Liberation Serif"/>
          <w:sz w:val="20"/>
          <w:szCs w:val="20"/>
        </w:rPr>
        <w:t>от  03.08.2017  N 565-ПП  "О Министерстве культуры Свердловской области", с</w:t>
      </w:r>
      <w:r w:rsidR="004F4D4F" w:rsidRPr="004F4D4F">
        <w:rPr>
          <w:rFonts w:ascii="Liberation Serif" w:hAnsi="Liberation Serif" w:cs="Liberation Serif"/>
          <w:sz w:val="20"/>
          <w:szCs w:val="20"/>
        </w:rPr>
        <w:t xml:space="preserve"> </w:t>
      </w:r>
      <w:r w:rsidRPr="004F4D4F">
        <w:rPr>
          <w:rFonts w:ascii="Liberation Serif" w:hAnsi="Liberation Serif" w:cs="Liberation Serif"/>
          <w:sz w:val="20"/>
          <w:szCs w:val="20"/>
        </w:rPr>
        <w:t>одной стороны, и ____________________________________________________________________________</w:t>
      </w:r>
      <w:r w:rsidR="004F4D4F">
        <w:rPr>
          <w:rFonts w:ascii="Liberation Serif" w:hAnsi="Liberation Serif" w:cs="Liberation Serif"/>
          <w:sz w:val="20"/>
          <w:szCs w:val="20"/>
        </w:rPr>
        <w:t>_________________________,</w:t>
      </w:r>
    </w:p>
    <w:p w:rsidR="004F4D4F" w:rsidRPr="004F4D4F" w:rsidRDefault="008F7841" w:rsidP="004F4D4F">
      <w:pPr>
        <w:autoSpaceDE w:val="0"/>
        <w:autoSpaceDN w:val="0"/>
        <w:adjustRightInd w:val="0"/>
        <w:spacing w:after="0" w:line="240" w:lineRule="auto"/>
        <w:jc w:val="center"/>
        <w:rPr>
          <w:rFonts w:ascii="Liberation Serif" w:hAnsi="Liberation Serif" w:cs="Liberation Serif"/>
          <w:sz w:val="18"/>
          <w:szCs w:val="18"/>
        </w:rPr>
      </w:pPr>
      <w:r w:rsidRPr="004F4D4F">
        <w:rPr>
          <w:rFonts w:ascii="Liberation Serif" w:hAnsi="Liberation Serif" w:cs="Liberation Serif"/>
          <w:sz w:val="18"/>
          <w:szCs w:val="18"/>
        </w:rPr>
        <w:t>(наименование органа местного самоуправления)</w:t>
      </w:r>
    </w:p>
    <w:p w:rsidR="008F7841" w:rsidRPr="00D74735" w:rsidRDefault="008F7841" w:rsidP="004F4D4F">
      <w:pPr>
        <w:autoSpaceDE w:val="0"/>
        <w:autoSpaceDN w:val="0"/>
        <w:adjustRightInd w:val="0"/>
        <w:spacing w:after="0" w:line="240" w:lineRule="auto"/>
        <w:jc w:val="both"/>
        <w:rPr>
          <w:rFonts w:ascii="Liberation Serif" w:hAnsi="Liberation Serif" w:cs="Liberation Serif"/>
          <w:sz w:val="20"/>
          <w:szCs w:val="20"/>
        </w:rPr>
      </w:pPr>
      <w:r w:rsidRPr="004F4D4F">
        <w:rPr>
          <w:rFonts w:ascii="Liberation Serif" w:hAnsi="Liberation Serif" w:cs="Liberation Serif"/>
          <w:sz w:val="20"/>
          <w:szCs w:val="20"/>
        </w:rPr>
        <w:t>далее именуемое "Муниципальное образование", в лице _____________________,</w:t>
      </w:r>
      <w:r w:rsidR="004F4D4F">
        <w:rPr>
          <w:rFonts w:ascii="Liberation Serif" w:hAnsi="Liberation Serif" w:cs="Liberation Serif"/>
          <w:sz w:val="20"/>
          <w:szCs w:val="20"/>
        </w:rPr>
        <w:t xml:space="preserve"> </w:t>
      </w:r>
      <w:r w:rsidRPr="004F4D4F">
        <w:rPr>
          <w:rFonts w:ascii="Liberation Serif" w:hAnsi="Liberation Serif" w:cs="Liberation Serif"/>
          <w:sz w:val="20"/>
          <w:szCs w:val="20"/>
        </w:rPr>
        <w:t>действующего на основании ____________________, с другой стороны, именуемые</w:t>
      </w:r>
      <w:r w:rsidR="004F4D4F">
        <w:rPr>
          <w:rFonts w:ascii="Liberation Serif" w:hAnsi="Liberation Serif" w:cs="Liberation Serif"/>
          <w:sz w:val="20"/>
          <w:szCs w:val="20"/>
        </w:rPr>
        <w:t xml:space="preserve"> </w:t>
      </w:r>
      <w:r w:rsidRPr="004F4D4F">
        <w:rPr>
          <w:rFonts w:ascii="Liberation Serif" w:hAnsi="Liberation Serif" w:cs="Liberation Serif"/>
          <w:sz w:val="20"/>
          <w:szCs w:val="20"/>
        </w:rPr>
        <w:t>в дальнейшем "Стороны",  руководствуясь  Бюджетным  кодексом  Российской</w:t>
      </w:r>
      <w:r w:rsidR="004F4D4F">
        <w:rPr>
          <w:rFonts w:ascii="Liberation Serif" w:hAnsi="Liberation Serif" w:cs="Liberation Serif"/>
          <w:sz w:val="20"/>
          <w:szCs w:val="20"/>
        </w:rPr>
        <w:t xml:space="preserve"> Федерации, </w:t>
      </w:r>
      <w:r w:rsidRPr="004F4D4F">
        <w:rPr>
          <w:rFonts w:ascii="Liberation Serif" w:hAnsi="Liberation Serif" w:cs="Liberation Serif"/>
          <w:sz w:val="20"/>
          <w:szCs w:val="20"/>
        </w:rPr>
        <w:t xml:space="preserve">Законом Свердловской области  от </w:t>
      </w:r>
      <w:r w:rsidR="004F4D4F">
        <w:rPr>
          <w:rFonts w:ascii="Liberation Serif" w:hAnsi="Liberation Serif" w:cs="Liberation Serif"/>
          <w:sz w:val="20"/>
          <w:szCs w:val="20"/>
        </w:rPr>
        <w:t xml:space="preserve">____________ </w:t>
      </w:r>
      <w:r w:rsidRPr="004F4D4F">
        <w:rPr>
          <w:rFonts w:ascii="Liberation Serif" w:hAnsi="Liberation Serif" w:cs="Liberation Serif"/>
          <w:sz w:val="20"/>
          <w:szCs w:val="20"/>
        </w:rPr>
        <w:t>N ______ "Об</w:t>
      </w:r>
      <w:r w:rsidR="004F4D4F">
        <w:rPr>
          <w:rFonts w:ascii="Liberation Serif" w:hAnsi="Liberation Serif" w:cs="Liberation Serif"/>
          <w:sz w:val="20"/>
          <w:szCs w:val="20"/>
        </w:rPr>
        <w:t xml:space="preserve"> </w:t>
      </w:r>
      <w:r w:rsidRPr="00D74735">
        <w:rPr>
          <w:rFonts w:ascii="Liberation Serif" w:hAnsi="Liberation Serif" w:cs="Liberation Serif"/>
          <w:sz w:val="20"/>
          <w:szCs w:val="20"/>
        </w:rPr>
        <w:t>областном  бюджете на ______ год и плановый период ___________ и __________</w:t>
      </w:r>
      <w:r w:rsidR="004F4D4F">
        <w:rPr>
          <w:rFonts w:ascii="Liberation Serif" w:hAnsi="Liberation Serif" w:cs="Liberation Serif"/>
          <w:sz w:val="20"/>
          <w:szCs w:val="20"/>
        </w:rPr>
        <w:t xml:space="preserve"> годов", заключили</w:t>
      </w:r>
      <w:r w:rsidRPr="00D74735">
        <w:rPr>
          <w:rFonts w:ascii="Liberation Serif" w:hAnsi="Liberation Serif" w:cs="Liberation Serif"/>
          <w:sz w:val="20"/>
          <w:szCs w:val="20"/>
        </w:rPr>
        <w:t xml:space="preserve"> настоя</w:t>
      </w:r>
      <w:r w:rsidR="004F4D4F">
        <w:rPr>
          <w:rFonts w:ascii="Liberation Serif" w:hAnsi="Liberation Serif" w:cs="Liberation Serif"/>
          <w:sz w:val="20"/>
          <w:szCs w:val="20"/>
        </w:rPr>
        <w:t>щее</w:t>
      </w:r>
      <w:r w:rsidRPr="00D74735">
        <w:rPr>
          <w:rFonts w:ascii="Liberation Serif" w:hAnsi="Liberation Serif" w:cs="Liberation Serif"/>
          <w:sz w:val="20"/>
          <w:szCs w:val="20"/>
        </w:rPr>
        <w:t xml:space="preserve"> Соглаше</w:t>
      </w:r>
      <w:r w:rsidR="004F4D4F">
        <w:rPr>
          <w:rFonts w:ascii="Liberation Serif" w:hAnsi="Liberation Serif" w:cs="Liberation Serif"/>
          <w:sz w:val="20"/>
          <w:szCs w:val="20"/>
        </w:rPr>
        <w:t>ние (далее   -   Соглашение)</w:t>
      </w:r>
      <w:r w:rsidRPr="00D74735">
        <w:rPr>
          <w:rFonts w:ascii="Liberation Serif" w:hAnsi="Liberation Serif" w:cs="Liberation Serif"/>
          <w:sz w:val="20"/>
          <w:szCs w:val="20"/>
        </w:rPr>
        <w:t xml:space="preserve"> о</w:t>
      </w:r>
      <w:r w:rsidR="004F4D4F">
        <w:rPr>
          <w:rFonts w:ascii="Liberation Serif" w:hAnsi="Liberation Serif" w:cs="Liberation Serif"/>
          <w:sz w:val="20"/>
          <w:szCs w:val="20"/>
        </w:rPr>
        <w:t xml:space="preserve"> </w:t>
      </w:r>
      <w:r w:rsidRPr="00D74735">
        <w:rPr>
          <w:rFonts w:ascii="Liberation Serif" w:hAnsi="Liberation Serif" w:cs="Liberation Serif"/>
          <w:sz w:val="20"/>
          <w:szCs w:val="20"/>
        </w:rPr>
        <w:t>нижеследующем:</w:t>
      </w:r>
    </w:p>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D74735">
      <w:pPr>
        <w:autoSpaceDE w:val="0"/>
        <w:autoSpaceDN w:val="0"/>
        <w:adjustRightInd w:val="0"/>
        <w:spacing w:after="0" w:line="240" w:lineRule="auto"/>
        <w:jc w:val="center"/>
        <w:outlineLvl w:val="2"/>
        <w:rPr>
          <w:rFonts w:ascii="Liberation Serif" w:hAnsi="Liberation Serif" w:cs="Liberation Serif"/>
          <w:sz w:val="20"/>
          <w:szCs w:val="20"/>
        </w:rPr>
      </w:pPr>
      <w:r w:rsidRPr="00D74735">
        <w:rPr>
          <w:rFonts w:ascii="Liberation Serif" w:hAnsi="Liberation Serif" w:cs="Liberation Serif"/>
          <w:sz w:val="20"/>
          <w:szCs w:val="20"/>
        </w:rPr>
        <w:t>1. ПРЕДМЕТ СОГЛАШЕНИЯ</w:t>
      </w:r>
    </w:p>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D74735">
        <w:rPr>
          <w:rFonts w:ascii="Liberation Serif" w:hAnsi="Liberation Serif" w:cs="Liberation Serif"/>
          <w:sz w:val="20"/>
          <w:szCs w:val="20"/>
        </w:rPr>
        <w:t>1.1. Предметом Соглашения является предоставление Министерством субсидии из областного бюджета бюджету Муниципального образования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в целях реализации государственной программы "Развитие культуры в Свердловской области до 2024 года".</w:t>
      </w:r>
    </w:p>
    <w:p w:rsidR="008F7841" w:rsidRPr="00D74735" w:rsidRDefault="008F7841" w:rsidP="004F4D4F">
      <w:pPr>
        <w:autoSpaceDE w:val="0"/>
        <w:autoSpaceDN w:val="0"/>
        <w:adjustRightInd w:val="0"/>
        <w:spacing w:after="0" w:line="240" w:lineRule="auto"/>
        <w:ind w:firstLine="709"/>
        <w:rPr>
          <w:rFonts w:ascii="Liberation Serif" w:hAnsi="Liberation Serif" w:cs="Liberation Serif"/>
          <w:sz w:val="20"/>
          <w:szCs w:val="20"/>
        </w:rPr>
      </w:pPr>
    </w:p>
    <w:p w:rsidR="008F7841" w:rsidRPr="00D74735" w:rsidRDefault="008F7841" w:rsidP="004F4D4F">
      <w:pPr>
        <w:autoSpaceDE w:val="0"/>
        <w:autoSpaceDN w:val="0"/>
        <w:adjustRightInd w:val="0"/>
        <w:spacing w:after="0" w:line="240" w:lineRule="auto"/>
        <w:ind w:firstLine="709"/>
        <w:jc w:val="center"/>
        <w:outlineLvl w:val="2"/>
        <w:rPr>
          <w:rFonts w:ascii="Liberation Serif" w:hAnsi="Liberation Serif" w:cs="Liberation Serif"/>
          <w:sz w:val="20"/>
          <w:szCs w:val="20"/>
        </w:rPr>
      </w:pPr>
      <w:r w:rsidRPr="00D74735">
        <w:rPr>
          <w:rFonts w:ascii="Liberation Serif" w:hAnsi="Liberation Serif" w:cs="Liberation Serif"/>
          <w:sz w:val="20"/>
          <w:szCs w:val="20"/>
        </w:rPr>
        <w:t>2. ОБЯЗАННОСТИ СТОРОН</w:t>
      </w:r>
    </w:p>
    <w:p w:rsidR="008F7841" w:rsidRPr="00D74735" w:rsidRDefault="008F7841" w:rsidP="004F4D4F">
      <w:pPr>
        <w:autoSpaceDE w:val="0"/>
        <w:autoSpaceDN w:val="0"/>
        <w:adjustRightInd w:val="0"/>
        <w:spacing w:after="0" w:line="240" w:lineRule="auto"/>
        <w:ind w:firstLine="709"/>
        <w:rPr>
          <w:rFonts w:ascii="Liberation Serif" w:hAnsi="Liberation Serif" w:cs="Liberation Serif"/>
          <w:sz w:val="20"/>
          <w:szCs w:val="20"/>
        </w:rPr>
      </w:pPr>
    </w:p>
    <w:p w:rsidR="008F7841" w:rsidRPr="00D74735"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D74735">
        <w:rPr>
          <w:rFonts w:ascii="Liberation Serif" w:hAnsi="Liberation Serif" w:cs="Liberation Serif"/>
          <w:sz w:val="20"/>
          <w:szCs w:val="20"/>
        </w:rPr>
        <w:t>2.1. Министерство обязуется:</w:t>
      </w:r>
    </w:p>
    <w:p w:rsidR="004F4D4F"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D74735">
        <w:rPr>
          <w:rFonts w:ascii="Liberation Serif" w:hAnsi="Liberation Serif" w:cs="Liberation Serif"/>
          <w:sz w:val="20"/>
          <w:szCs w:val="20"/>
        </w:rPr>
        <w:t>2.1.1. Направить в течение 7 рабочих дней со дня  подписания Соглашения</w:t>
      </w:r>
      <w:r w:rsidR="004F4D4F">
        <w:rPr>
          <w:rFonts w:ascii="Liberation Serif" w:hAnsi="Liberation Serif" w:cs="Liberation Serif"/>
          <w:sz w:val="20"/>
          <w:szCs w:val="20"/>
        </w:rPr>
        <w:t xml:space="preserve"> </w:t>
      </w:r>
      <w:r w:rsidRPr="00D74735">
        <w:rPr>
          <w:rFonts w:ascii="Liberation Serif" w:hAnsi="Liberation Serif" w:cs="Liberation Serif"/>
          <w:sz w:val="20"/>
          <w:szCs w:val="20"/>
        </w:rPr>
        <w:t>бюджету ___________________________________________________________________</w:t>
      </w:r>
      <w:r w:rsidR="004F4D4F">
        <w:rPr>
          <w:rFonts w:ascii="Liberation Serif" w:hAnsi="Liberation Serif" w:cs="Liberation Serif"/>
          <w:sz w:val="20"/>
          <w:szCs w:val="20"/>
        </w:rPr>
        <w:t>___</w:t>
      </w:r>
      <w:r w:rsidR="0045495D">
        <w:rPr>
          <w:rFonts w:ascii="Liberation Serif" w:hAnsi="Liberation Serif" w:cs="Liberation Serif"/>
          <w:sz w:val="20"/>
          <w:szCs w:val="20"/>
        </w:rPr>
        <w:t>_____________________________</w:t>
      </w:r>
    </w:p>
    <w:p w:rsidR="004F4D4F" w:rsidRDefault="008F7841" w:rsidP="004F4D4F">
      <w:pPr>
        <w:autoSpaceDE w:val="0"/>
        <w:autoSpaceDN w:val="0"/>
        <w:adjustRightInd w:val="0"/>
        <w:spacing w:after="0" w:line="240" w:lineRule="auto"/>
        <w:ind w:firstLine="709"/>
        <w:jc w:val="center"/>
        <w:rPr>
          <w:rFonts w:ascii="Liberation Serif" w:hAnsi="Liberation Serif" w:cs="Liberation Serif"/>
          <w:sz w:val="20"/>
          <w:szCs w:val="20"/>
        </w:rPr>
      </w:pPr>
      <w:r w:rsidRPr="00D74735">
        <w:rPr>
          <w:rFonts w:ascii="Liberation Serif" w:hAnsi="Liberation Serif" w:cs="Liberation Serif"/>
          <w:sz w:val="20"/>
          <w:szCs w:val="20"/>
        </w:rPr>
        <w:t>(наименование муниципального образования)</w:t>
      </w:r>
    </w:p>
    <w:p w:rsidR="008F7841" w:rsidRPr="00D74735"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D74735">
        <w:rPr>
          <w:rFonts w:ascii="Liberation Serif" w:hAnsi="Liberation Serif" w:cs="Liberation Serif"/>
          <w:sz w:val="20"/>
          <w:szCs w:val="20"/>
        </w:rPr>
        <w:t>субсидию из областного бюджета на информатизацию  муниципальных  библиотек,</w:t>
      </w:r>
      <w:r w:rsidR="0045495D">
        <w:rPr>
          <w:rFonts w:ascii="Liberation Serif" w:hAnsi="Liberation Serif" w:cs="Liberation Serif"/>
          <w:sz w:val="20"/>
          <w:szCs w:val="20"/>
        </w:rPr>
        <w:t xml:space="preserve"> </w:t>
      </w:r>
      <w:r w:rsidRPr="00D74735">
        <w:rPr>
          <w:rFonts w:ascii="Liberation Serif" w:hAnsi="Liberation Serif" w:cs="Liberation Serif"/>
          <w:sz w:val="20"/>
          <w:szCs w:val="20"/>
        </w:rPr>
        <w:t>в том числе комплектование книжных фондов (включая приобретение электронных</w:t>
      </w:r>
      <w:r w:rsidR="0045495D">
        <w:rPr>
          <w:rFonts w:ascii="Liberation Serif" w:hAnsi="Liberation Serif" w:cs="Liberation Serif"/>
          <w:sz w:val="20"/>
          <w:szCs w:val="20"/>
        </w:rPr>
        <w:t xml:space="preserve"> </w:t>
      </w:r>
      <w:r w:rsidRPr="00D74735">
        <w:rPr>
          <w:rFonts w:ascii="Liberation Serif" w:hAnsi="Liberation Serif" w:cs="Liberation Serif"/>
          <w:sz w:val="20"/>
          <w:szCs w:val="20"/>
        </w:rPr>
        <w:t>версий  книг и приобретение (подписку) периодических изданий), приобретение</w:t>
      </w:r>
      <w:r w:rsidR="0045495D">
        <w:rPr>
          <w:rFonts w:ascii="Liberation Serif" w:hAnsi="Liberation Serif" w:cs="Liberation Serif"/>
          <w:sz w:val="20"/>
          <w:szCs w:val="20"/>
        </w:rPr>
        <w:t xml:space="preserve"> </w:t>
      </w:r>
      <w:r w:rsidRPr="00D74735">
        <w:rPr>
          <w:rFonts w:ascii="Liberation Serif" w:hAnsi="Liberation Serif" w:cs="Liberation Serif"/>
          <w:sz w:val="20"/>
          <w:szCs w:val="20"/>
        </w:rPr>
        <w:t>компьютерного оборудования и  лицензионного  программного  обеспечения,</w:t>
      </w:r>
      <w:r w:rsidR="0045495D">
        <w:rPr>
          <w:rFonts w:ascii="Liberation Serif" w:hAnsi="Liberation Serif" w:cs="Liberation Serif"/>
          <w:sz w:val="20"/>
          <w:szCs w:val="20"/>
        </w:rPr>
        <w:t xml:space="preserve"> </w:t>
      </w:r>
      <w:r w:rsidRPr="00D74735">
        <w:rPr>
          <w:rFonts w:ascii="Liberation Serif" w:hAnsi="Liberation Serif" w:cs="Liberation Serif"/>
          <w:sz w:val="20"/>
          <w:szCs w:val="20"/>
        </w:rPr>
        <w:t>подключение  муниципальных  библиотек  к  сети  Интернет и развитие системы</w:t>
      </w:r>
      <w:r w:rsidR="0045495D">
        <w:rPr>
          <w:rFonts w:ascii="Liberation Serif" w:hAnsi="Liberation Serif" w:cs="Liberation Serif"/>
          <w:sz w:val="20"/>
          <w:szCs w:val="20"/>
        </w:rPr>
        <w:t xml:space="preserve"> </w:t>
      </w:r>
      <w:r w:rsidRPr="00D74735">
        <w:rPr>
          <w:rFonts w:ascii="Liberation Serif" w:hAnsi="Liberation Serif" w:cs="Liberation Serif"/>
          <w:sz w:val="20"/>
          <w:szCs w:val="20"/>
        </w:rPr>
        <w:t>библиотечного  дела  с учетом задачи расширения информационных технологий и</w:t>
      </w:r>
      <w:r w:rsidR="0045495D">
        <w:rPr>
          <w:rFonts w:ascii="Liberation Serif" w:hAnsi="Liberation Serif" w:cs="Liberation Serif"/>
          <w:sz w:val="20"/>
          <w:szCs w:val="20"/>
        </w:rPr>
        <w:t xml:space="preserve"> </w:t>
      </w:r>
      <w:r w:rsidRPr="00D74735">
        <w:rPr>
          <w:rFonts w:ascii="Liberation Serif" w:hAnsi="Liberation Serif" w:cs="Liberation Serif"/>
          <w:sz w:val="20"/>
          <w:szCs w:val="20"/>
        </w:rPr>
        <w:t>оцифровки, в 20__ году в объеме ___________________________________________</w:t>
      </w:r>
      <w:r w:rsidR="0045495D">
        <w:rPr>
          <w:rFonts w:ascii="Liberation Serif" w:hAnsi="Liberation Serif" w:cs="Liberation Serif"/>
          <w:sz w:val="20"/>
          <w:szCs w:val="20"/>
        </w:rPr>
        <w:t>_____________________________________________________</w:t>
      </w:r>
    </w:p>
    <w:p w:rsidR="008F7841" w:rsidRPr="00D74735" w:rsidRDefault="008F7841" w:rsidP="0045495D">
      <w:pPr>
        <w:autoSpaceDE w:val="0"/>
        <w:autoSpaceDN w:val="0"/>
        <w:adjustRightInd w:val="0"/>
        <w:spacing w:after="0" w:line="240" w:lineRule="auto"/>
        <w:ind w:firstLine="709"/>
        <w:jc w:val="center"/>
        <w:rPr>
          <w:rFonts w:ascii="Liberation Serif" w:hAnsi="Liberation Serif" w:cs="Liberation Serif"/>
          <w:sz w:val="20"/>
          <w:szCs w:val="20"/>
        </w:rPr>
      </w:pPr>
      <w:r w:rsidRPr="00D74735">
        <w:rPr>
          <w:rFonts w:ascii="Liberation Serif" w:hAnsi="Liberation Serif" w:cs="Liberation Serif"/>
          <w:sz w:val="20"/>
          <w:szCs w:val="20"/>
        </w:rPr>
        <w:t>(сумма цифрами)</w:t>
      </w:r>
    </w:p>
    <w:p w:rsidR="008F7841" w:rsidRPr="00D74735" w:rsidRDefault="0045495D" w:rsidP="004F4D4F">
      <w:pPr>
        <w:autoSpaceDE w:val="0"/>
        <w:autoSpaceDN w:val="0"/>
        <w:adjustRightInd w:val="0"/>
        <w:spacing w:after="0" w:line="240" w:lineRule="auto"/>
        <w:ind w:firstLine="709"/>
        <w:jc w:val="both"/>
        <w:rPr>
          <w:rFonts w:ascii="Liberation Serif" w:hAnsi="Liberation Serif" w:cs="Liberation Serif"/>
          <w:sz w:val="20"/>
          <w:szCs w:val="20"/>
        </w:rPr>
      </w:pPr>
      <w:r>
        <w:rPr>
          <w:rFonts w:ascii="Liberation Serif" w:hAnsi="Liberation Serif" w:cs="Liberation Serif"/>
          <w:sz w:val="20"/>
          <w:szCs w:val="20"/>
        </w:rPr>
        <w:lastRenderedPageBreak/>
        <w:t>___</w:t>
      </w:r>
      <w:r w:rsidR="008F7841" w:rsidRPr="00D74735">
        <w:rPr>
          <w:rFonts w:ascii="Liberation Serif" w:hAnsi="Liberation Serif" w:cs="Liberation Serif"/>
          <w:sz w:val="20"/>
          <w:szCs w:val="20"/>
        </w:rPr>
        <w:t>_________________________________________________</w:t>
      </w:r>
      <w:r>
        <w:rPr>
          <w:rFonts w:ascii="Liberation Serif" w:hAnsi="Liberation Serif" w:cs="Liberation Serif"/>
          <w:sz w:val="20"/>
          <w:szCs w:val="20"/>
        </w:rPr>
        <w:t>_________________ рублей (далее –</w:t>
      </w:r>
      <w:r w:rsidR="008F7841" w:rsidRPr="00D74735">
        <w:rPr>
          <w:rFonts w:ascii="Liberation Serif" w:hAnsi="Liberation Serif" w:cs="Liberation Serif"/>
          <w:sz w:val="20"/>
          <w:szCs w:val="20"/>
        </w:rPr>
        <w:t xml:space="preserve"> субсидия)</w:t>
      </w:r>
    </w:p>
    <w:p w:rsidR="008F7841" w:rsidRPr="00D74735" w:rsidRDefault="008F7841" w:rsidP="0045495D">
      <w:pPr>
        <w:autoSpaceDE w:val="0"/>
        <w:autoSpaceDN w:val="0"/>
        <w:adjustRightInd w:val="0"/>
        <w:spacing w:after="0" w:line="240" w:lineRule="auto"/>
        <w:ind w:firstLine="709"/>
        <w:jc w:val="center"/>
        <w:rPr>
          <w:rFonts w:ascii="Liberation Serif" w:hAnsi="Liberation Serif" w:cs="Liberation Serif"/>
          <w:sz w:val="20"/>
          <w:szCs w:val="20"/>
        </w:rPr>
      </w:pPr>
      <w:r w:rsidRPr="00D74735">
        <w:rPr>
          <w:rFonts w:ascii="Liberation Serif" w:hAnsi="Liberation Serif" w:cs="Liberation Serif"/>
          <w:sz w:val="20"/>
          <w:szCs w:val="20"/>
        </w:rPr>
        <w:t>(сумма прописью)</w:t>
      </w:r>
    </w:p>
    <w:p w:rsidR="008F7841" w:rsidRPr="00D74735" w:rsidRDefault="0045495D" w:rsidP="004F4D4F">
      <w:pPr>
        <w:autoSpaceDE w:val="0"/>
        <w:autoSpaceDN w:val="0"/>
        <w:adjustRightInd w:val="0"/>
        <w:spacing w:after="0" w:line="240" w:lineRule="auto"/>
        <w:ind w:firstLine="709"/>
        <w:jc w:val="both"/>
        <w:rPr>
          <w:rFonts w:ascii="Liberation Serif" w:hAnsi="Liberation Serif" w:cs="Liberation Serif"/>
          <w:sz w:val="20"/>
          <w:szCs w:val="20"/>
        </w:rPr>
      </w:pPr>
      <w:r>
        <w:rPr>
          <w:rFonts w:ascii="Liberation Serif" w:hAnsi="Liberation Serif" w:cs="Liberation Serif"/>
          <w:sz w:val="20"/>
          <w:szCs w:val="20"/>
        </w:rPr>
        <w:t>согласно распределению из областного бюджета субсидий</w:t>
      </w:r>
      <w:r w:rsidR="008F7841" w:rsidRPr="00D74735">
        <w:rPr>
          <w:rFonts w:ascii="Liberation Serif" w:hAnsi="Liberation Serif" w:cs="Liberation Serif"/>
          <w:sz w:val="20"/>
          <w:szCs w:val="20"/>
        </w:rPr>
        <w:t xml:space="preserve"> бюджетам</w:t>
      </w:r>
      <w:r>
        <w:rPr>
          <w:rFonts w:ascii="Liberation Serif" w:hAnsi="Liberation Serif" w:cs="Liberation Serif"/>
          <w:sz w:val="20"/>
          <w:szCs w:val="20"/>
        </w:rPr>
        <w:t xml:space="preserve"> </w:t>
      </w:r>
      <w:r w:rsidR="008F7841" w:rsidRPr="00D74735">
        <w:rPr>
          <w:rFonts w:ascii="Liberation Serif" w:hAnsi="Liberation Serif" w:cs="Liberation Serif"/>
          <w:sz w:val="20"/>
          <w:szCs w:val="20"/>
        </w:rPr>
        <w:t>муниципальных районов (городских округов) на информатизацию муниципальных</w:t>
      </w:r>
      <w:r>
        <w:rPr>
          <w:rFonts w:ascii="Liberation Serif" w:hAnsi="Liberation Serif" w:cs="Liberation Serif"/>
          <w:sz w:val="20"/>
          <w:szCs w:val="20"/>
        </w:rPr>
        <w:t xml:space="preserve"> </w:t>
      </w:r>
      <w:r w:rsidR="008F7841" w:rsidRPr="00D74735">
        <w:rPr>
          <w:rFonts w:ascii="Liberation Serif" w:hAnsi="Liberation Serif" w:cs="Liberation Serif"/>
          <w:sz w:val="20"/>
          <w:szCs w:val="20"/>
        </w:rPr>
        <w:t>библиотек, в том числе комплектование книжных фондов (включая приобретение</w:t>
      </w:r>
      <w:r>
        <w:rPr>
          <w:rFonts w:ascii="Liberation Serif" w:hAnsi="Liberation Serif" w:cs="Liberation Serif"/>
          <w:sz w:val="20"/>
          <w:szCs w:val="20"/>
        </w:rPr>
        <w:t xml:space="preserve"> </w:t>
      </w:r>
      <w:r w:rsidR="008F7841" w:rsidRPr="00D74735">
        <w:rPr>
          <w:rFonts w:ascii="Liberation Serif" w:hAnsi="Liberation Serif" w:cs="Liberation Serif"/>
          <w:sz w:val="20"/>
          <w:szCs w:val="20"/>
        </w:rPr>
        <w:t xml:space="preserve">электронных версий </w:t>
      </w:r>
      <w:r>
        <w:rPr>
          <w:rFonts w:ascii="Liberation Serif" w:hAnsi="Liberation Serif" w:cs="Liberation Serif"/>
          <w:sz w:val="20"/>
          <w:szCs w:val="20"/>
        </w:rPr>
        <w:t>к</w:t>
      </w:r>
      <w:r w:rsidR="008F7841" w:rsidRPr="00D74735">
        <w:rPr>
          <w:rFonts w:ascii="Liberation Serif" w:hAnsi="Liberation Serif" w:cs="Liberation Serif"/>
          <w:sz w:val="20"/>
          <w:szCs w:val="20"/>
        </w:rPr>
        <w:t>ниг и приобретение (подписку) периодических изданий),</w:t>
      </w:r>
      <w:r>
        <w:rPr>
          <w:rFonts w:ascii="Liberation Serif" w:hAnsi="Liberation Serif" w:cs="Liberation Serif"/>
          <w:sz w:val="20"/>
          <w:szCs w:val="20"/>
        </w:rPr>
        <w:t xml:space="preserve"> </w:t>
      </w:r>
      <w:r w:rsidR="008F7841" w:rsidRPr="00D74735">
        <w:rPr>
          <w:rFonts w:ascii="Liberation Serif" w:hAnsi="Liberation Serif" w:cs="Liberation Serif"/>
          <w:sz w:val="20"/>
          <w:szCs w:val="20"/>
        </w:rPr>
        <w:t>приобретение</w:t>
      </w:r>
      <w:r>
        <w:rPr>
          <w:rFonts w:ascii="Liberation Serif" w:hAnsi="Liberation Serif" w:cs="Liberation Serif"/>
          <w:sz w:val="20"/>
          <w:szCs w:val="20"/>
        </w:rPr>
        <w:t xml:space="preserve"> компьютерного оборудования и лицензионного</w:t>
      </w:r>
      <w:r w:rsidR="008F7841" w:rsidRPr="00D74735">
        <w:rPr>
          <w:rFonts w:ascii="Liberation Serif" w:hAnsi="Liberation Serif" w:cs="Liberation Serif"/>
          <w:sz w:val="20"/>
          <w:szCs w:val="20"/>
        </w:rPr>
        <w:t xml:space="preserve"> программного</w:t>
      </w:r>
      <w:r>
        <w:rPr>
          <w:rFonts w:ascii="Liberation Serif" w:hAnsi="Liberation Serif" w:cs="Liberation Serif"/>
          <w:sz w:val="20"/>
          <w:szCs w:val="20"/>
        </w:rPr>
        <w:t xml:space="preserve"> </w:t>
      </w:r>
      <w:r w:rsidR="008F7841" w:rsidRPr="00D74735">
        <w:rPr>
          <w:rFonts w:ascii="Liberation Serif" w:hAnsi="Liberation Serif" w:cs="Liberation Serif"/>
          <w:sz w:val="20"/>
          <w:szCs w:val="20"/>
        </w:rPr>
        <w:t>обеспечения, подключение муниципальных библиотек к сети Интернет и развитие</w:t>
      </w:r>
      <w:r>
        <w:rPr>
          <w:rFonts w:ascii="Liberation Serif" w:hAnsi="Liberation Serif" w:cs="Liberation Serif"/>
          <w:sz w:val="20"/>
          <w:szCs w:val="20"/>
        </w:rPr>
        <w:t xml:space="preserve"> </w:t>
      </w:r>
      <w:r w:rsidR="008F7841" w:rsidRPr="00D74735">
        <w:rPr>
          <w:rFonts w:ascii="Liberation Serif" w:hAnsi="Liberation Serif" w:cs="Liberation Serif"/>
          <w:sz w:val="20"/>
          <w:szCs w:val="20"/>
        </w:rPr>
        <w:t xml:space="preserve">системы библиотечного дела с учетом задачи </w:t>
      </w:r>
      <w:r>
        <w:rPr>
          <w:rFonts w:ascii="Liberation Serif" w:hAnsi="Liberation Serif" w:cs="Liberation Serif"/>
          <w:sz w:val="20"/>
          <w:szCs w:val="20"/>
        </w:rPr>
        <w:t>р</w:t>
      </w:r>
      <w:r w:rsidR="008F7841" w:rsidRPr="00D74735">
        <w:rPr>
          <w:rFonts w:ascii="Liberation Serif" w:hAnsi="Liberation Serif" w:cs="Liberation Serif"/>
          <w:sz w:val="20"/>
          <w:szCs w:val="20"/>
        </w:rPr>
        <w:t>асширения информационных</w:t>
      </w:r>
      <w:r>
        <w:rPr>
          <w:rFonts w:ascii="Liberation Serif" w:hAnsi="Liberation Serif" w:cs="Liberation Serif"/>
          <w:sz w:val="20"/>
          <w:szCs w:val="20"/>
        </w:rPr>
        <w:t xml:space="preserve"> технологий </w:t>
      </w:r>
      <w:r w:rsidR="008F7841" w:rsidRPr="00D74735">
        <w:rPr>
          <w:rFonts w:ascii="Liberation Serif" w:hAnsi="Liberation Serif" w:cs="Liberation Serif"/>
          <w:sz w:val="20"/>
          <w:szCs w:val="20"/>
        </w:rPr>
        <w:t>и оцифровки.</w:t>
      </w:r>
    </w:p>
    <w:p w:rsidR="008F7841" w:rsidRPr="00D74735"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D74735">
        <w:rPr>
          <w:rFonts w:ascii="Liberation Serif" w:hAnsi="Liberation Serif" w:cs="Liberation Serif"/>
          <w:sz w:val="20"/>
          <w:szCs w:val="20"/>
        </w:rPr>
        <w:t>2.1.2.  Обеспечить  соблюдение  получателем  субсидий  условий, целей и</w:t>
      </w:r>
      <w:r w:rsidR="0045495D">
        <w:rPr>
          <w:rFonts w:ascii="Liberation Serif" w:hAnsi="Liberation Serif" w:cs="Liberation Serif"/>
          <w:sz w:val="20"/>
          <w:szCs w:val="20"/>
        </w:rPr>
        <w:t xml:space="preserve"> порядка, установленных</w:t>
      </w:r>
      <w:r w:rsidR="0045495D">
        <w:rPr>
          <w:rFonts w:ascii="Liberation Serif" w:hAnsi="Liberation Serif" w:cs="Liberation Serif"/>
          <w:sz w:val="20"/>
          <w:szCs w:val="20"/>
        </w:rPr>
        <w:br/>
      </w:r>
      <w:r w:rsidRPr="00D74735">
        <w:rPr>
          <w:rFonts w:ascii="Liberation Serif" w:hAnsi="Liberation Serif" w:cs="Liberation Serif"/>
          <w:sz w:val="20"/>
          <w:szCs w:val="20"/>
        </w:rPr>
        <w:t>при их предоставлении.</w:t>
      </w:r>
    </w:p>
    <w:p w:rsidR="008F7841" w:rsidRPr="00D74735"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D74735">
        <w:rPr>
          <w:rFonts w:ascii="Liberation Serif" w:hAnsi="Liberation Serif" w:cs="Liberation Serif"/>
          <w:sz w:val="20"/>
          <w:szCs w:val="20"/>
        </w:rPr>
        <w:t>2.2. Муниципальное образование обязуется:</w:t>
      </w:r>
    </w:p>
    <w:p w:rsidR="008F7841" w:rsidRPr="00D74735" w:rsidRDefault="0045495D" w:rsidP="004F4D4F">
      <w:pPr>
        <w:autoSpaceDE w:val="0"/>
        <w:autoSpaceDN w:val="0"/>
        <w:adjustRightInd w:val="0"/>
        <w:spacing w:after="0" w:line="240" w:lineRule="auto"/>
        <w:ind w:firstLine="709"/>
        <w:jc w:val="both"/>
        <w:rPr>
          <w:rFonts w:ascii="Liberation Serif" w:hAnsi="Liberation Serif" w:cs="Liberation Serif"/>
          <w:sz w:val="20"/>
          <w:szCs w:val="20"/>
        </w:rPr>
      </w:pPr>
      <w:r>
        <w:rPr>
          <w:rFonts w:ascii="Liberation Serif" w:hAnsi="Liberation Serif" w:cs="Liberation Serif"/>
          <w:sz w:val="20"/>
          <w:szCs w:val="20"/>
        </w:rPr>
        <w:t xml:space="preserve">2.2.1. </w:t>
      </w:r>
      <w:r w:rsidR="008F7841" w:rsidRPr="00D74735">
        <w:rPr>
          <w:rFonts w:ascii="Liberation Serif" w:hAnsi="Liberation Serif" w:cs="Liberation Serif"/>
          <w:sz w:val="20"/>
          <w:szCs w:val="20"/>
        </w:rPr>
        <w:t>Зачислить субсидию, предоставленную из  областного  бюджета, в</w:t>
      </w:r>
      <w:r>
        <w:rPr>
          <w:rFonts w:ascii="Liberation Serif" w:hAnsi="Liberation Serif" w:cs="Liberation Serif"/>
          <w:sz w:val="20"/>
          <w:szCs w:val="20"/>
        </w:rPr>
        <w:t xml:space="preserve"> доход местного бюджета</w:t>
      </w:r>
      <w:r>
        <w:rPr>
          <w:rFonts w:ascii="Liberation Serif" w:hAnsi="Liberation Serif" w:cs="Liberation Serif"/>
          <w:sz w:val="20"/>
          <w:szCs w:val="20"/>
        </w:rPr>
        <w:br/>
      </w:r>
      <w:r w:rsidR="008F7841" w:rsidRPr="00D74735">
        <w:rPr>
          <w:rFonts w:ascii="Liberation Serif" w:hAnsi="Liberation Serif" w:cs="Liberation Serif"/>
          <w:sz w:val="20"/>
          <w:szCs w:val="20"/>
        </w:rPr>
        <w:t>по соответствующей бюджетной классификации.</w:t>
      </w:r>
    </w:p>
    <w:p w:rsidR="008F7841" w:rsidRPr="00D74735"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bookmarkStart w:id="1" w:name="Par643"/>
      <w:bookmarkEnd w:id="1"/>
      <w:r w:rsidRPr="00D74735">
        <w:rPr>
          <w:rFonts w:ascii="Liberation Serif" w:hAnsi="Liberation Serif" w:cs="Liberation Serif"/>
          <w:sz w:val="20"/>
          <w:szCs w:val="20"/>
        </w:rPr>
        <w:t>2.2.2.  Обеспечить своевременное финансирование расходов на ___________</w:t>
      </w:r>
      <w:r w:rsidR="0045495D">
        <w:rPr>
          <w:rFonts w:ascii="Liberation Serif" w:hAnsi="Liberation Serif" w:cs="Liberation Serif"/>
          <w:sz w:val="20"/>
          <w:szCs w:val="20"/>
        </w:rPr>
        <w:t>__________________________</w:t>
      </w:r>
    </w:p>
    <w:p w:rsidR="008F7841" w:rsidRPr="00D74735"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D74735">
        <w:rPr>
          <w:rFonts w:ascii="Liberation Serif" w:hAnsi="Liberation Serif" w:cs="Liberation Serif"/>
          <w:sz w:val="20"/>
          <w:szCs w:val="20"/>
        </w:rPr>
        <w:t>___________________________________________________________________________</w:t>
      </w:r>
      <w:r w:rsidR="0045495D">
        <w:rPr>
          <w:rFonts w:ascii="Liberation Serif" w:hAnsi="Liberation Serif" w:cs="Liberation Serif"/>
          <w:sz w:val="20"/>
          <w:szCs w:val="20"/>
        </w:rPr>
        <w:t>________________</w:t>
      </w:r>
    </w:p>
    <w:p w:rsidR="008F7841" w:rsidRPr="00D74735" w:rsidRDefault="008F7841" w:rsidP="0045495D">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(наименование планируемых расходов)</w:t>
      </w:r>
    </w:p>
    <w:p w:rsidR="0045495D" w:rsidRDefault="008F7841" w:rsidP="0045495D">
      <w:pPr>
        <w:autoSpaceDE w:val="0"/>
        <w:autoSpaceDN w:val="0"/>
        <w:adjustRightInd w:val="0"/>
        <w:spacing w:after="0" w:line="240" w:lineRule="auto"/>
        <w:ind w:firstLine="709"/>
        <w:jc w:val="both"/>
        <w:rPr>
          <w:rFonts w:ascii="Liberation Serif" w:hAnsi="Liberation Serif" w:cs="Liberation Serif"/>
          <w:sz w:val="20"/>
          <w:szCs w:val="20"/>
        </w:rPr>
      </w:pPr>
      <w:r w:rsidRPr="00D74735">
        <w:rPr>
          <w:rFonts w:ascii="Liberation Serif" w:hAnsi="Liberation Serif" w:cs="Liberation Serif"/>
          <w:sz w:val="20"/>
          <w:szCs w:val="20"/>
        </w:rPr>
        <w:t xml:space="preserve">за счет субсидии из областного бюджета </w:t>
      </w:r>
      <w:r w:rsidR="0045495D">
        <w:rPr>
          <w:rFonts w:ascii="Liberation Serif" w:hAnsi="Liberation Serif" w:cs="Liberation Serif"/>
          <w:sz w:val="20"/>
          <w:szCs w:val="20"/>
        </w:rPr>
        <w:t>в сумме</w:t>
      </w:r>
    </w:p>
    <w:p w:rsidR="0045495D" w:rsidRDefault="0045495D">
      <w:pPr>
        <w:contextualSpacing/>
      </w:pPr>
      <w:r>
        <w:rPr>
          <w:rFonts w:ascii="Liberation Serif" w:hAnsi="Liberation Serif" w:cs="Liberation Serif"/>
          <w:sz w:val="20"/>
          <w:szCs w:val="20"/>
        </w:rPr>
        <w:t>___________________________________________________________________________________________________</w:t>
      </w:r>
    </w:p>
    <w:p w:rsidR="008F7841" w:rsidRPr="0045495D" w:rsidRDefault="008F7841" w:rsidP="0045495D">
      <w:pPr>
        <w:contextualSpacing/>
        <w:jc w:val="center"/>
      </w:pPr>
      <w:r w:rsidRPr="00D74735">
        <w:rPr>
          <w:rFonts w:ascii="Liberation Serif" w:hAnsi="Liberation Serif" w:cs="Liberation Serif"/>
          <w:sz w:val="20"/>
          <w:szCs w:val="20"/>
        </w:rPr>
        <w:t>(сумма цифрами)</w:t>
      </w:r>
    </w:p>
    <w:p w:rsidR="008F7841" w:rsidRPr="00D74735" w:rsidRDefault="008F7841" w:rsidP="0045495D">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_______________________________</w:t>
      </w:r>
      <w:r w:rsidR="0045495D">
        <w:rPr>
          <w:rFonts w:ascii="Liberation Serif" w:hAnsi="Liberation Serif" w:cs="Liberation Serif"/>
          <w:sz w:val="20"/>
          <w:szCs w:val="20"/>
        </w:rPr>
        <w:t>_____________________________________________________________</w:t>
      </w:r>
      <w:r w:rsidRPr="00D74735">
        <w:rPr>
          <w:rFonts w:ascii="Liberation Serif" w:hAnsi="Liberation Serif" w:cs="Liberation Serif"/>
          <w:sz w:val="20"/>
          <w:szCs w:val="20"/>
        </w:rPr>
        <w:t xml:space="preserve"> рублей,</w:t>
      </w:r>
    </w:p>
    <w:p w:rsidR="008F7841" w:rsidRPr="00D74735" w:rsidRDefault="008F7841" w:rsidP="0045495D">
      <w:pPr>
        <w:autoSpaceDE w:val="0"/>
        <w:autoSpaceDN w:val="0"/>
        <w:adjustRightInd w:val="0"/>
        <w:spacing w:after="0" w:line="240" w:lineRule="auto"/>
        <w:ind w:firstLine="709"/>
        <w:jc w:val="center"/>
        <w:rPr>
          <w:rFonts w:ascii="Liberation Serif" w:hAnsi="Liberation Serif" w:cs="Liberation Serif"/>
          <w:sz w:val="20"/>
          <w:szCs w:val="20"/>
        </w:rPr>
      </w:pPr>
      <w:r w:rsidRPr="00D74735">
        <w:rPr>
          <w:rFonts w:ascii="Liberation Serif" w:hAnsi="Liberation Serif" w:cs="Liberation Serif"/>
          <w:sz w:val="20"/>
          <w:szCs w:val="20"/>
        </w:rPr>
        <w:t>(сумма прописью)</w:t>
      </w:r>
    </w:p>
    <w:p w:rsidR="00971E62"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D74735">
        <w:rPr>
          <w:rFonts w:ascii="Liberation Serif" w:hAnsi="Liberation Serif" w:cs="Liberation Serif"/>
          <w:sz w:val="20"/>
          <w:szCs w:val="20"/>
        </w:rPr>
        <w:t>средств ме</w:t>
      </w:r>
      <w:r w:rsidR="00971E62">
        <w:rPr>
          <w:rFonts w:ascii="Liberation Serif" w:hAnsi="Liberation Serif" w:cs="Liberation Serif"/>
          <w:sz w:val="20"/>
          <w:szCs w:val="20"/>
        </w:rPr>
        <w:t>стного бюджета в сумме не менее</w:t>
      </w:r>
    </w:p>
    <w:p w:rsidR="008F7841" w:rsidRPr="00D74735"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D74735">
        <w:rPr>
          <w:rFonts w:ascii="Liberation Serif" w:hAnsi="Liberation Serif" w:cs="Liberation Serif"/>
          <w:sz w:val="20"/>
          <w:szCs w:val="20"/>
        </w:rPr>
        <w:t>_______________________________</w:t>
      </w:r>
      <w:r w:rsidR="00971E62">
        <w:rPr>
          <w:rFonts w:ascii="Liberation Serif" w:hAnsi="Liberation Serif" w:cs="Liberation Serif"/>
          <w:sz w:val="20"/>
          <w:szCs w:val="20"/>
        </w:rPr>
        <w:t>___________________________________________________________</w:t>
      </w:r>
    </w:p>
    <w:p w:rsidR="008F7841" w:rsidRPr="00D74735" w:rsidRDefault="008F7841" w:rsidP="00971E62">
      <w:pPr>
        <w:autoSpaceDE w:val="0"/>
        <w:autoSpaceDN w:val="0"/>
        <w:adjustRightInd w:val="0"/>
        <w:spacing w:after="0" w:line="240" w:lineRule="auto"/>
        <w:ind w:firstLine="709"/>
        <w:jc w:val="center"/>
        <w:rPr>
          <w:rFonts w:ascii="Liberation Serif" w:hAnsi="Liberation Serif" w:cs="Liberation Serif"/>
          <w:sz w:val="20"/>
          <w:szCs w:val="20"/>
        </w:rPr>
      </w:pPr>
      <w:r w:rsidRPr="00D74735">
        <w:rPr>
          <w:rFonts w:ascii="Liberation Serif" w:hAnsi="Liberation Serif" w:cs="Liberation Serif"/>
          <w:sz w:val="20"/>
          <w:szCs w:val="20"/>
        </w:rPr>
        <w:t>(сумма цифрами)</w:t>
      </w:r>
    </w:p>
    <w:p w:rsidR="008F7841" w:rsidRPr="00D74735"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D74735">
        <w:rPr>
          <w:rFonts w:ascii="Liberation Serif" w:hAnsi="Liberation Serif" w:cs="Liberation Serif"/>
          <w:sz w:val="20"/>
          <w:szCs w:val="20"/>
        </w:rPr>
        <w:t>________________________</w:t>
      </w:r>
      <w:r w:rsidR="00971E62">
        <w:rPr>
          <w:rFonts w:ascii="Liberation Serif" w:hAnsi="Liberation Serif" w:cs="Liberation Serif"/>
          <w:sz w:val="20"/>
          <w:szCs w:val="20"/>
        </w:rPr>
        <w:t>___________________________________________________________</w:t>
      </w:r>
      <w:r w:rsidRPr="00D74735">
        <w:rPr>
          <w:rFonts w:ascii="Liberation Serif" w:hAnsi="Liberation Serif" w:cs="Liberation Serif"/>
          <w:sz w:val="20"/>
          <w:szCs w:val="20"/>
        </w:rPr>
        <w:t xml:space="preserve"> рублей </w:t>
      </w:r>
    </w:p>
    <w:p w:rsidR="008F7841" w:rsidRPr="00D74735" w:rsidRDefault="008F7841" w:rsidP="00971E62">
      <w:pPr>
        <w:autoSpaceDE w:val="0"/>
        <w:autoSpaceDN w:val="0"/>
        <w:adjustRightInd w:val="0"/>
        <w:spacing w:after="0" w:line="240" w:lineRule="auto"/>
        <w:ind w:firstLine="709"/>
        <w:jc w:val="center"/>
        <w:rPr>
          <w:rFonts w:ascii="Liberation Serif" w:hAnsi="Liberation Serif" w:cs="Liberation Serif"/>
          <w:sz w:val="20"/>
          <w:szCs w:val="20"/>
        </w:rPr>
      </w:pPr>
      <w:r w:rsidRPr="00D74735">
        <w:rPr>
          <w:rFonts w:ascii="Liberation Serif" w:hAnsi="Liberation Serif" w:cs="Liberation Serif"/>
          <w:sz w:val="20"/>
          <w:szCs w:val="20"/>
        </w:rPr>
        <w:t>(сумма прописью)</w:t>
      </w:r>
    </w:p>
    <w:p w:rsidR="008F7841" w:rsidRPr="00D74735" w:rsidRDefault="00971E62" w:rsidP="004F4D4F">
      <w:pPr>
        <w:autoSpaceDE w:val="0"/>
        <w:autoSpaceDN w:val="0"/>
        <w:adjustRightInd w:val="0"/>
        <w:spacing w:after="0" w:line="240" w:lineRule="auto"/>
        <w:ind w:firstLine="709"/>
        <w:jc w:val="both"/>
        <w:rPr>
          <w:rFonts w:ascii="Liberation Serif" w:hAnsi="Liberation Serif" w:cs="Liberation Serif"/>
          <w:sz w:val="20"/>
          <w:szCs w:val="20"/>
        </w:rPr>
      </w:pPr>
      <w:r w:rsidRPr="00D74735">
        <w:rPr>
          <w:rFonts w:ascii="Liberation Serif" w:hAnsi="Liberation Serif" w:cs="Liberation Serif"/>
          <w:sz w:val="20"/>
          <w:szCs w:val="20"/>
        </w:rPr>
        <w:t xml:space="preserve">получателям средств </w:t>
      </w:r>
      <w:r w:rsidRPr="00971E62">
        <w:rPr>
          <w:rFonts w:ascii="Liberation Serif" w:hAnsi="Liberation Serif" w:cs="Liberation Serif"/>
          <w:sz w:val="20"/>
          <w:szCs w:val="20"/>
        </w:rPr>
        <w:t xml:space="preserve">согласно приложению N 1 </w:t>
      </w:r>
      <w:r w:rsidR="008F7841" w:rsidRPr="00971E62">
        <w:rPr>
          <w:rFonts w:ascii="Liberation Serif" w:hAnsi="Liberation Serif" w:cs="Liberation Serif"/>
          <w:sz w:val="20"/>
          <w:szCs w:val="20"/>
        </w:rPr>
        <w:t xml:space="preserve">к </w:t>
      </w:r>
      <w:r w:rsidR="008F7841" w:rsidRPr="00D74735">
        <w:rPr>
          <w:rFonts w:ascii="Liberation Serif" w:hAnsi="Liberation Serif" w:cs="Liberation Serif"/>
          <w:sz w:val="20"/>
          <w:szCs w:val="20"/>
        </w:rPr>
        <w:t>Соглашению.</w:t>
      </w:r>
    </w:p>
    <w:p w:rsidR="008F7841" w:rsidRPr="00971E62"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971E62">
        <w:rPr>
          <w:rFonts w:ascii="Liberation Serif" w:hAnsi="Liberation Serif" w:cs="Liberation Serif"/>
          <w:sz w:val="20"/>
          <w:szCs w:val="20"/>
        </w:rPr>
        <w:t>2.2.3. Обеспечить целевое расходование муниципальными учреждениями культуры, указанными в приложении N 1 к Соглашению, средств областного бюджета.</w:t>
      </w:r>
    </w:p>
    <w:p w:rsidR="008F7841" w:rsidRPr="00971E62"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971E62">
        <w:rPr>
          <w:rFonts w:ascii="Liberation Serif" w:hAnsi="Liberation Serif" w:cs="Liberation Serif"/>
          <w:sz w:val="20"/>
          <w:szCs w:val="20"/>
        </w:rPr>
        <w:t>2.2.3-1. Обеспечить достижение значений показателей результативности использования субсидии, установленных в соответствии с приложением N 3 к Соглашению.</w:t>
      </w:r>
    </w:p>
    <w:p w:rsidR="008F7841" w:rsidRPr="00971E62"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971E62">
        <w:rPr>
          <w:rFonts w:ascii="Liberation Serif" w:hAnsi="Liberation Serif" w:cs="Liberation Serif"/>
          <w:sz w:val="20"/>
          <w:szCs w:val="20"/>
        </w:rPr>
        <w:t xml:space="preserve">    2.2.4. Представлять:</w:t>
      </w:r>
    </w:p>
    <w:p w:rsidR="008F7841" w:rsidRPr="00971E62"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971E62">
        <w:rPr>
          <w:rFonts w:ascii="Liberation Serif" w:hAnsi="Liberation Serif" w:cs="Liberation Serif"/>
          <w:sz w:val="20"/>
          <w:szCs w:val="20"/>
        </w:rPr>
        <w:t xml:space="preserve">    1) ежеквартально, до 10 числа месяца, следующего за отчетным кварталом,</w:t>
      </w:r>
    </w:p>
    <w:p w:rsidR="008F7841" w:rsidRPr="00971E62"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971E62">
        <w:rPr>
          <w:rFonts w:ascii="Liberation Serif" w:hAnsi="Liberation Serif" w:cs="Liberation Serif"/>
          <w:sz w:val="20"/>
          <w:szCs w:val="20"/>
        </w:rPr>
        <w:t>отчет об использовании средств областного бюджета,  предоставленных в форме</w:t>
      </w:r>
    </w:p>
    <w:p w:rsidR="008F7841" w:rsidRPr="00D74735"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D74735">
        <w:rPr>
          <w:rFonts w:ascii="Liberation Serif" w:hAnsi="Liberation Serif" w:cs="Liberation Serif"/>
          <w:sz w:val="20"/>
          <w:szCs w:val="20"/>
        </w:rPr>
        <w:t>субсидии бюджету ____________________________________,  по  форме  согласно</w:t>
      </w:r>
    </w:p>
    <w:p w:rsidR="008F7841" w:rsidRPr="00D74735"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D74735">
        <w:rPr>
          <w:rFonts w:ascii="Liberation Serif" w:hAnsi="Liberation Serif" w:cs="Liberation Serif"/>
          <w:sz w:val="20"/>
          <w:szCs w:val="20"/>
        </w:rPr>
        <w:t xml:space="preserve">              (наименование муниципального образования)</w:t>
      </w:r>
    </w:p>
    <w:p w:rsidR="008F7841" w:rsidRPr="00D74735"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D74735">
        <w:rPr>
          <w:rFonts w:ascii="Liberation Serif" w:hAnsi="Liberation Serif" w:cs="Liberation Serif"/>
          <w:sz w:val="20"/>
          <w:szCs w:val="20"/>
        </w:rPr>
        <w:t xml:space="preserve">приложению  N  2  к  Соглашению  и  </w:t>
      </w:r>
      <w:hyperlink w:anchor="Par986" w:history="1">
        <w:r w:rsidRPr="00D74735">
          <w:rPr>
            <w:rFonts w:ascii="Liberation Serif" w:hAnsi="Liberation Serif" w:cs="Liberation Serif"/>
            <w:color w:val="0000FF"/>
            <w:sz w:val="20"/>
            <w:szCs w:val="20"/>
          </w:rPr>
          <w:t>отчет</w:t>
        </w:r>
      </w:hyperlink>
      <w:r w:rsidRPr="00D74735">
        <w:rPr>
          <w:rFonts w:ascii="Liberation Serif" w:hAnsi="Liberation Serif" w:cs="Liberation Serif"/>
          <w:sz w:val="20"/>
          <w:szCs w:val="20"/>
        </w:rPr>
        <w:t xml:space="preserve"> о достижении значений показателей</w:t>
      </w:r>
    </w:p>
    <w:p w:rsidR="008F7841" w:rsidRPr="00D74735"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D74735">
        <w:rPr>
          <w:rFonts w:ascii="Liberation Serif" w:hAnsi="Liberation Serif" w:cs="Liberation Serif"/>
          <w:sz w:val="20"/>
          <w:szCs w:val="20"/>
        </w:rPr>
        <w:t>результативности  использования субсидии по форме согласно приложению N 4 к</w:t>
      </w:r>
    </w:p>
    <w:p w:rsidR="008F7841" w:rsidRPr="00D74735"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D74735">
        <w:rPr>
          <w:rFonts w:ascii="Liberation Serif" w:hAnsi="Liberation Serif" w:cs="Liberation Serif"/>
          <w:sz w:val="20"/>
          <w:szCs w:val="20"/>
        </w:rPr>
        <w:t>Соглашению;</w:t>
      </w:r>
    </w:p>
    <w:p w:rsidR="008F7841" w:rsidRPr="00D74735"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D74735">
        <w:rPr>
          <w:rFonts w:ascii="Liberation Serif" w:hAnsi="Liberation Serif" w:cs="Liberation Serif"/>
          <w:sz w:val="20"/>
          <w:szCs w:val="20"/>
        </w:rPr>
        <w:t xml:space="preserve">    2)  не  позднее  20 января года, следующего за отчетным годом, итоговый</w:t>
      </w:r>
    </w:p>
    <w:p w:rsidR="008F7841" w:rsidRPr="00D74735" w:rsidRDefault="0021494D" w:rsidP="004F4D4F">
      <w:pPr>
        <w:autoSpaceDE w:val="0"/>
        <w:autoSpaceDN w:val="0"/>
        <w:adjustRightInd w:val="0"/>
        <w:spacing w:after="0" w:line="240" w:lineRule="auto"/>
        <w:ind w:firstLine="709"/>
        <w:jc w:val="both"/>
        <w:rPr>
          <w:rFonts w:ascii="Liberation Serif" w:hAnsi="Liberation Serif" w:cs="Liberation Serif"/>
          <w:sz w:val="20"/>
          <w:szCs w:val="20"/>
        </w:rPr>
      </w:pPr>
      <w:hyperlink w:anchor="Par795" w:history="1">
        <w:r w:rsidR="008F7841" w:rsidRPr="00D74735">
          <w:rPr>
            <w:rFonts w:ascii="Liberation Serif" w:hAnsi="Liberation Serif" w:cs="Liberation Serif"/>
            <w:color w:val="0000FF"/>
            <w:sz w:val="20"/>
            <w:szCs w:val="20"/>
          </w:rPr>
          <w:t>отчет</w:t>
        </w:r>
      </w:hyperlink>
      <w:r w:rsidR="008F7841" w:rsidRPr="00D74735">
        <w:rPr>
          <w:rFonts w:ascii="Liberation Serif" w:hAnsi="Liberation Serif" w:cs="Liberation Serif"/>
          <w:sz w:val="20"/>
          <w:szCs w:val="20"/>
        </w:rPr>
        <w:t xml:space="preserve"> об использовании средств областного бюджета, предоставленных в  форме</w:t>
      </w:r>
    </w:p>
    <w:p w:rsidR="008F7841" w:rsidRPr="00D74735"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D74735">
        <w:rPr>
          <w:rFonts w:ascii="Liberation Serif" w:hAnsi="Liberation Serif" w:cs="Liberation Serif"/>
          <w:sz w:val="20"/>
          <w:szCs w:val="20"/>
        </w:rPr>
        <w:t>субсидии бюджету _______________________________________, по форме согласно</w:t>
      </w:r>
    </w:p>
    <w:p w:rsidR="008F7841" w:rsidRPr="00D74735"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D74735">
        <w:rPr>
          <w:rFonts w:ascii="Liberation Serif" w:hAnsi="Liberation Serif" w:cs="Liberation Serif"/>
          <w:sz w:val="20"/>
          <w:szCs w:val="20"/>
        </w:rPr>
        <w:t xml:space="preserve">                (наименование муниципального образования)</w:t>
      </w:r>
    </w:p>
    <w:p w:rsidR="008F7841" w:rsidRPr="00D74735"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D74735">
        <w:rPr>
          <w:rFonts w:ascii="Liberation Serif" w:hAnsi="Liberation Serif" w:cs="Liberation Serif"/>
          <w:sz w:val="20"/>
          <w:szCs w:val="20"/>
        </w:rPr>
        <w:t xml:space="preserve">приложению  N  2  к  Соглашению  и  итоговый  </w:t>
      </w:r>
      <w:hyperlink w:anchor="Par986" w:history="1">
        <w:r w:rsidRPr="00D74735">
          <w:rPr>
            <w:rFonts w:ascii="Liberation Serif" w:hAnsi="Liberation Serif" w:cs="Liberation Serif"/>
            <w:color w:val="0000FF"/>
            <w:sz w:val="20"/>
            <w:szCs w:val="20"/>
          </w:rPr>
          <w:t>отчет</w:t>
        </w:r>
      </w:hyperlink>
      <w:r w:rsidRPr="00D74735">
        <w:rPr>
          <w:rFonts w:ascii="Liberation Serif" w:hAnsi="Liberation Serif" w:cs="Liberation Serif"/>
          <w:sz w:val="20"/>
          <w:szCs w:val="20"/>
        </w:rPr>
        <w:t xml:space="preserve">  о  достижении значений</w:t>
      </w:r>
    </w:p>
    <w:p w:rsidR="008F7841" w:rsidRPr="00D74735"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D74735">
        <w:rPr>
          <w:rFonts w:ascii="Liberation Serif" w:hAnsi="Liberation Serif" w:cs="Liberation Serif"/>
          <w:sz w:val="20"/>
          <w:szCs w:val="20"/>
        </w:rPr>
        <w:t>показателей  результативности  использования  субсидии  по  форме  согласно</w:t>
      </w:r>
    </w:p>
    <w:p w:rsidR="008F7841" w:rsidRPr="00D74735"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D74735">
        <w:rPr>
          <w:rFonts w:ascii="Liberation Serif" w:hAnsi="Liberation Serif" w:cs="Liberation Serif"/>
          <w:sz w:val="20"/>
          <w:szCs w:val="20"/>
        </w:rPr>
        <w:t>приложению N 4 к Соглашению.</w:t>
      </w:r>
    </w:p>
    <w:p w:rsidR="008F7841" w:rsidRPr="00D74735"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D74735">
        <w:rPr>
          <w:rFonts w:ascii="Liberation Serif" w:hAnsi="Liberation Serif" w:cs="Liberation Serif"/>
          <w:sz w:val="20"/>
          <w:szCs w:val="20"/>
        </w:rPr>
        <w:t>2.2.5. В случае изменения платежных реквизитов незамедлительно уведомить Министерство путем направления соответствующего письменного извещения, подписанного уполномоченным лицом.</w:t>
      </w:r>
    </w:p>
    <w:p w:rsidR="008F7841" w:rsidRPr="00D74735"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bookmarkStart w:id="2" w:name="Par673"/>
      <w:bookmarkEnd w:id="2"/>
      <w:r w:rsidRPr="00D74735">
        <w:rPr>
          <w:rFonts w:ascii="Liberation Serif" w:hAnsi="Liberation Serif" w:cs="Liberation Serif"/>
          <w:sz w:val="20"/>
          <w:szCs w:val="20"/>
        </w:rPr>
        <w:t>2.2.6. Осуществить возврат перечисленной субсидии:</w:t>
      </w:r>
    </w:p>
    <w:p w:rsidR="008F7841" w:rsidRPr="00D74735"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D74735">
        <w:rPr>
          <w:rFonts w:ascii="Liberation Serif" w:hAnsi="Liberation Serif" w:cs="Liberation Serif"/>
          <w:sz w:val="20"/>
          <w:szCs w:val="20"/>
        </w:rPr>
        <w:t>1) в случае нецелевого использования субсидии - в части нецелевого использования;</w:t>
      </w:r>
    </w:p>
    <w:p w:rsidR="008F7841" w:rsidRPr="00D74735"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D74735">
        <w:rPr>
          <w:rFonts w:ascii="Liberation Serif" w:hAnsi="Liberation Serif" w:cs="Liberation Serif"/>
          <w:sz w:val="20"/>
          <w:szCs w:val="20"/>
        </w:rPr>
        <w:t xml:space="preserve">2) в случае нарушения Муниципальным образованием условий, установленных </w:t>
      </w:r>
      <w:hyperlink w:anchor="Par643" w:history="1">
        <w:r w:rsidRPr="00D74735">
          <w:rPr>
            <w:rFonts w:ascii="Liberation Serif" w:hAnsi="Liberation Serif" w:cs="Liberation Serif"/>
            <w:color w:val="0000FF"/>
            <w:sz w:val="20"/>
            <w:szCs w:val="20"/>
          </w:rPr>
          <w:t>пунктом 2.2.2</w:t>
        </w:r>
      </w:hyperlink>
      <w:r w:rsidRPr="00D74735">
        <w:rPr>
          <w:rFonts w:ascii="Liberation Serif" w:hAnsi="Liberation Serif" w:cs="Liberation Serif"/>
          <w:sz w:val="20"/>
          <w:szCs w:val="20"/>
        </w:rPr>
        <w:t xml:space="preserve"> Соглашения, - в полном объеме;</w:t>
      </w:r>
    </w:p>
    <w:p w:rsidR="008F7841" w:rsidRPr="00D74735"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D74735">
        <w:rPr>
          <w:rFonts w:ascii="Liberation Serif" w:hAnsi="Liberation Serif" w:cs="Liberation Serif"/>
          <w:sz w:val="20"/>
          <w:szCs w:val="20"/>
        </w:rPr>
        <w:t xml:space="preserve">2-1) в случае недостижения значения </w:t>
      </w:r>
      <w:hyperlink w:anchor="Par927" w:history="1">
        <w:r w:rsidRPr="00D74735">
          <w:rPr>
            <w:rFonts w:ascii="Liberation Serif" w:hAnsi="Liberation Serif" w:cs="Liberation Serif"/>
            <w:color w:val="0000FF"/>
            <w:sz w:val="20"/>
            <w:szCs w:val="20"/>
          </w:rPr>
          <w:t>показателя</w:t>
        </w:r>
      </w:hyperlink>
      <w:r w:rsidRPr="00D74735">
        <w:rPr>
          <w:rFonts w:ascii="Liberation Serif" w:hAnsi="Liberation Serif" w:cs="Liberation Serif"/>
          <w:sz w:val="20"/>
          <w:szCs w:val="20"/>
        </w:rPr>
        <w:t xml:space="preserve"> результативности использования субсидии, установленного в соответствии с приложением N 3 к Соглашению, - часть субсидии, рассчитанную в соответствии с </w:t>
      </w:r>
      <w:hyperlink r:id="rId57" w:history="1">
        <w:r w:rsidRPr="00D74735">
          <w:rPr>
            <w:rFonts w:ascii="Liberation Serif" w:hAnsi="Liberation Serif" w:cs="Liberation Serif"/>
            <w:color w:val="0000FF"/>
            <w:sz w:val="20"/>
            <w:szCs w:val="20"/>
          </w:rPr>
          <w:t>пунктами 16</w:t>
        </w:r>
      </w:hyperlink>
      <w:r w:rsidRPr="00D74735">
        <w:rPr>
          <w:rFonts w:ascii="Liberation Serif" w:hAnsi="Liberation Serif" w:cs="Liberation Serif"/>
          <w:sz w:val="20"/>
          <w:szCs w:val="20"/>
        </w:rPr>
        <w:t xml:space="preserve"> - </w:t>
      </w:r>
      <w:hyperlink r:id="rId58" w:history="1">
        <w:r w:rsidRPr="00D74735">
          <w:rPr>
            <w:rFonts w:ascii="Liberation Serif" w:hAnsi="Liberation Serif" w:cs="Liberation Serif"/>
            <w:color w:val="0000FF"/>
            <w:sz w:val="20"/>
            <w:szCs w:val="20"/>
          </w:rPr>
          <w:t>18</w:t>
        </w:r>
      </w:hyperlink>
      <w:r w:rsidRPr="00D74735">
        <w:rPr>
          <w:rFonts w:ascii="Liberation Serif" w:hAnsi="Liberation Serif" w:cs="Liberation Serif"/>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8F7841" w:rsidRPr="00D74735"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D74735">
        <w:rPr>
          <w:rFonts w:ascii="Liberation Serif" w:hAnsi="Liberation Serif" w:cs="Liberation Serif"/>
          <w:sz w:val="20"/>
          <w:szCs w:val="20"/>
        </w:rPr>
        <w:t>3) в случае направления Муниципальным образованием письменного уведомления о прекращении потребности в субсидии - в полном объеме или частично.</w:t>
      </w:r>
    </w:p>
    <w:p w:rsidR="008F7841" w:rsidRPr="00D74735"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D74735">
        <w:rPr>
          <w:rFonts w:ascii="Liberation Serif" w:hAnsi="Liberation Serif" w:cs="Liberation Serif"/>
          <w:sz w:val="20"/>
          <w:szCs w:val="20"/>
        </w:rPr>
        <w:t>2.2.7. Осуществить возврат остатка неиспользованной субсидии:</w:t>
      </w:r>
    </w:p>
    <w:p w:rsidR="008F7841" w:rsidRPr="00D74735"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D74735">
        <w:rPr>
          <w:rFonts w:ascii="Liberation Serif" w:hAnsi="Liberation Serif" w:cs="Liberation Serif"/>
          <w:sz w:val="20"/>
          <w:szCs w:val="20"/>
        </w:rPr>
        <w:t>1) в срок до _____________ 20__ года, образовавшегося в результате экономии;</w:t>
      </w:r>
    </w:p>
    <w:p w:rsidR="008F7841" w:rsidRPr="00D74735" w:rsidRDefault="008F7841" w:rsidP="004F4D4F">
      <w:pPr>
        <w:autoSpaceDE w:val="0"/>
        <w:autoSpaceDN w:val="0"/>
        <w:adjustRightInd w:val="0"/>
        <w:spacing w:after="0" w:line="240" w:lineRule="auto"/>
        <w:ind w:firstLine="709"/>
        <w:jc w:val="both"/>
        <w:rPr>
          <w:rFonts w:ascii="Liberation Serif" w:hAnsi="Liberation Serif" w:cs="Liberation Serif"/>
          <w:sz w:val="20"/>
          <w:szCs w:val="20"/>
        </w:rPr>
      </w:pPr>
      <w:r w:rsidRPr="00D74735">
        <w:rPr>
          <w:rFonts w:ascii="Liberation Serif" w:hAnsi="Liberation Serif" w:cs="Liberation Serif"/>
          <w:sz w:val="20"/>
          <w:szCs w:val="20"/>
        </w:rPr>
        <w:t>2) в срок до _____________ 20__ года для направления на те же цели в последующем году.</w:t>
      </w:r>
    </w:p>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D74735">
      <w:pPr>
        <w:autoSpaceDE w:val="0"/>
        <w:autoSpaceDN w:val="0"/>
        <w:adjustRightInd w:val="0"/>
        <w:spacing w:after="0" w:line="240" w:lineRule="auto"/>
        <w:jc w:val="center"/>
        <w:outlineLvl w:val="2"/>
        <w:rPr>
          <w:rFonts w:ascii="Liberation Serif" w:hAnsi="Liberation Serif" w:cs="Liberation Serif"/>
          <w:sz w:val="20"/>
          <w:szCs w:val="20"/>
        </w:rPr>
      </w:pPr>
      <w:r w:rsidRPr="00D74735">
        <w:rPr>
          <w:rFonts w:ascii="Liberation Serif" w:hAnsi="Liberation Serif" w:cs="Liberation Serif"/>
          <w:sz w:val="20"/>
          <w:szCs w:val="20"/>
        </w:rPr>
        <w:t>3. ОТВЕТСТВЕННОСТЬ СТОРОН</w:t>
      </w:r>
    </w:p>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3.1.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w:t>
      </w: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3.2.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w:t>
      </w: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 xml:space="preserve">3.3. В случае установленного факта неисполнения или ненадлежащего исполнения Муниципальным образованием обязательств по Соглашению Министерство вправе требовать возврата предоставленной субсидии в полном объеме или частично в соответствии с </w:t>
      </w:r>
      <w:hyperlink w:anchor="Par673" w:history="1">
        <w:r w:rsidRPr="00D74735">
          <w:rPr>
            <w:rFonts w:ascii="Liberation Serif" w:hAnsi="Liberation Serif" w:cs="Liberation Serif"/>
            <w:color w:val="0000FF"/>
            <w:sz w:val="20"/>
            <w:szCs w:val="20"/>
          </w:rPr>
          <w:t>пунктом 2.2.6</w:t>
        </w:r>
      </w:hyperlink>
      <w:r w:rsidRPr="00D74735">
        <w:rPr>
          <w:rFonts w:ascii="Liberation Serif" w:hAnsi="Liberation Serif" w:cs="Liberation Serif"/>
          <w:sz w:val="20"/>
          <w:szCs w:val="20"/>
        </w:rPr>
        <w:t xml:space="preserve"> Соглашения.</w:t>
      </w:r>
    </w:p>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D74735">
      <w:pPr>
        <w:autoSpaceDE w:val="0"/>
        <w:autoSpaceDN w:val="0"/>
        <w:adjustRightInd w:val="0"/>
        <w:spacing w:after="0" w:line="240" w:lineRule="auto"/>
        <w:jc w:val="center"/>
        <w:outlineLvl w:val="2"/>
        <w:rPr>
          <w:rFonts w:ascii="Liberation Serif" w:hAnsi="Liberation Serif" w:cs="Liberation Serif"/>
          <w:sz w:val="20"/>
          <w:szCs w:val="20"/>
        </w:rPr>
      </w:pPr>
      <w:r w:rsidRPr="00D74735">
        <w:rPr>
          <w:rFonts w:ascii="Liberation Serif" w:hAnsi="Liberation Serif" w:cs="Liberation Serif"/>
          <w:sz w:val="20"/>
          <w:szCs w:val="20"/>
        </w:rPr>
        <w:t>4. ПРОЧИЕ УСЛОВИЯ</w:t>
      </w:r>
    </w:p>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4.1. Все уведомления и сообщения по Соглашению Стороны должны направлять друг другу в письменной форме.</w:t>
      </w: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4.2. Возникшие противоречия, касающиеся условий выполнения Соглашения, Стороны решают путем переговоров.</w:t>
      </w: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 xml:space="preserve">4.3. За нарушение условий Соглашения Стороны несут ответственность в соответствии с законодательством, в том числе Бюджетным </w:t>
      </w:r>
      <w:hyperlink r:id="rId59" w:history="1">
        <w:r w:rsidRPr="00D74735">
          <w:rPr>
            <w:rFonts w:ascii="Liberation Serif" w:hAnsi="Liberation Serif" w:cs="Liberation Serif"/>
            <w:color w:val="0000FF"/>
            <w:sz w:val="20"/>
            <w:szCs w:val="20"/>
          </w:rPr>
          <w:t>кодексом</w:t>
        </w:r>
      </w:hyperlink>
      <w:r w:rsidRPr="00D74735">
        <w:rPr>
          <w:rFonts w:ascii="Liberation Serif" w:hAnsi="Liberation Serif" w:cs="Liberation Serif"/>
          <w:sz w:val="20"/>
          <w:szCs w:val="20"/>
        </w:rPr>
        <w:t xml:space="preserve"> Российской Федерации.</w:t>
      </w:r>
    </w:p>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D74735">
      <w:pPr>
        <w:autoSpaceDE w:val="0"/>
        <w:autoSpaceDN w:val="0"/>
        <w:adjustRightInd w:val="0"/>
        <w:spacing w:after="0" w:line="240" w:lineRule="auto"/>
        <w:jc w:val="center"/>
        <w:outlineLvl w:val="2"/>
        <w:rPr>
          <w:rFonts w:ascii="Liberation Serif" w:hAnsi="Liberation Serif" w:cs="Liberation Serif"/>
          <w:sz w:val="20"/>
          <w:szCs w:val="20"/>
        </w:rPr>
      </w:pPr>
      <w:r w:rsidRPr="00D74735">
        <w:rPr>
          <w:rFonts w:ascii="Liberation Serif" w:hAnsi="Liberation Serif" w:cs="Liberation Serif"/>
          <w:sz w:val="20"/>
          <w:szCs w:val="20"/>
        </w:rPr>
        <w:t>5. СРОК ДЕЙСТВИЯ СОГЛАШЕНИЯ</w:t>
      </w:r>
    </w:p>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5.1. Соглашение действует со дня его подписания обеими Сторонами до 31 декабря 20__ года.</w:t>
      </w:r>
    </w:p>
    <w:p w:rsidR="008F7841" w:rsidRPr="00D74735" w:rsidRDefault="008F7841" w:rsidP="00D74735">
      <w:pPr>
        <w:autoSpaceDE w:val="0"/>
        <w:autoSpaceDN w:val="0"/>
        <w:adjustRightInd w:val="0"/>
        <w:spacing w:after="0" w:line="240" w:lineRule="auto"/>
        <w:ind w:firstLine="540"/>
        <w:jc w:val="both"/>
        <w:rPr>
          <w:rFonts w:ascii="Liberation Serif" w:hAnsi="Liberation Serif" w:cs="Liberation Serif"/>
          <w:sz w:val="20"/>
          <w:szCs w:val="20"/>
        </w:rPr>
      </w:pPr>
      <w:r w:rsidRPr="00D74735">
        <w:rPr>
          <w:rFonts w:ascii="Liberation Serif" w:hAnsi="Liberation Serif" w:cs="Liberation Serif"/>
          <w:sz w:val="20"/>
          <w:szCs w:val="20"/>
        </w:rPr>
        <w:t>5.2. Соглашение составлено в двух экземплярах, имеющих одинаковую юридическую силу, по одному экземпляру для каждой из Сторон.</w:t>
      </w:r>
    </w:p>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D74735">
      <w:pPr>
        <w:autoSpaceDE w:val="0"/>
        <w:autoSpaceDN w:val="0"/>
        <w:adjustRightInd w:val="0"/>
        <w:spacing w:after="0" w:line="240" w:lineRule="auto"/>
        <w:jc w:val="center"/>
        <w:outlineLvl w:val="2"/>
        <w:rPr>
          <w:rFonts w:ascii="Liberation Serif" w:hAnsi="Liberation Serif" w:cs="Liberation Serif"/>
          <w:sz w:val="20"/>
          <w:szCs w:val="20"/>
        </w:rPr>
      </w:pPr>
      <w:r w:rsidRPr="00D74735">
        <w:rPr>
          <w:rFonts w:ascii="Liberation Serif" w:hAnsi="Liberation Serif" w:cs="Liberation Serif"/>
          <w:sz w:val="20"/>
          <w:szCs w:val="20"/>
        </w:rPr>
        <w:t>6. АДРЕСА, РЕКВИЗИТЫ И ПОДПИСИ СТОРОН</w:t>
      </w:r>
    </w:p>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bl>
      <w:tblPr>
        <w:tblStyle w:val="a3"/>
        <w:tblW w:w="0" w:type="auto"/>
        <w:tblLook w:val="04A0" w:firstRow="1" w:lastRow="0" w:firstColumn="1" w:lastColumn="0" w:noHBand="0" w:noVBand="1"/>
      </w:tblPr>
      <w:tblGrid>
        <w:gridCol w:w="5068"/>
        <w:gridCol w:w="5069"/>
      </w:tblGrid>
      <w:tr w:rsidR="00971E62" w:rsidTr="00971E62">
        <w:tc>
          <w:tcPr>
            <w:tcW w:w="5068" w:type="dxa"/>
          </w:tcPr>
          <w:p w:rsidR="00971E62" w:rsidRDefault="00971E62" w:rsidP="00D74735">
            <w:pPr>
              <w:autoSpaceDE w:val="0"/>
              <w:autoSpaceDN w:val="0"/>
              <w:adjustRightInd w:val="0"/>
              <w:rPr>
                <w:rFonts w:ascii="Liberation Serif" w:hAnsi="Liberation Serif" w:cs="Liberation Serif"/>
                <w:sz w:val="20"/>
                <w:szCs w:val="20"/>
              </w:rPr>
            </w:pPr>
            <w:r>
              <w:rPr>
                <w:rFonts w:ascii="Liberation Serif" w:hAnsi="Liberation Serif" w:cs="Liberation Serif"/>
                <w:sz w:val="20"/>
                <w:szCs w:val="20"/>
              </w:rPr>
              <w:t>Министерство:</w:t>
            </w:r>
          </w:p>
          <w:p w:rsidR="00971E62" w:rsidRDefault="00971E62" w:rsidP="00D74735">
            <w:pPr>
              <w:autoSpaceDE w:val="0"/>
              <w:autoSpaceDN w:val="0"/>
              <w:adjustRightInd w:val="0"/>
              <w:rPr>
                <w:rFonts w:ascii="Liberation Serif" w:hAnsi="Liberation Serif" w:cs="Liberation Serif"/>
                <w:sz w:val="20"/>
                <w:szCs w:val="20"/>
              </w:rPr>
            </w:pPr>
          </w:p>
          <w:p w:rsidR="00971E62" w:rsidRDefault="00971E62" w:rsidP="00D74735">
            <w:pPr>
              <w:autoSpaceDE w:val="0"/>
              <w:autoSpaceDN w:val="0"/>
              <w:adjustRightInd w:val="0"/>
              <w:rPr>
                <w:rFonts w:ascii="Liberation Serif" w:hAnsi="Liberation Serif" w:cs="Liberation Serif"/>
                <w:sz w:val="20"/>
                <w:szCs w:val="20"/>
              </w:rPr>
            </w:pPr>
          </w:p>
          <w:p w:rsidR="00971E62" w:rsidRDefault="00971E62" w:rsidP="00D74735">
            <w:pPr>
              <w:autoSpaceDE w:val="0"/>
              <w:autoSpaceDN w:val="0"/>
              <w:adjustRightInd w:val="0"/>
              <w:rPr>
                <w:rFonts w:ascii="Liberation Serif" w:hAnsi="Liberation Serif" w:cs="Liberation Serif"/>
                <w:sz w:val="20"/>
                <w:szCs w:val="20"/>
              </w:rPr>
            </w:pPr>
          </w:p>
          <w:p w:rsidR="00971E62" w:rsidRDefault="00971E62" w:rsidP="00D74735">
            <w:pPr>
              <w:autoSpaceDE w:val="0"/>
              <w:autoSpaceDN w:val="0"/>
              <w:adjustRightInd w:val="0"/>
              <w:rPr>
                <w:rFonts w:ascii="Liberation Serif" w:hAnsi="Liberation Serif" w:cs="Liberation Serif"/>
                <w:sz w:val="20"/>
                <w:szCs w:val="20"/>
              </w:rPr>
            </w:pPr>
          </w:p>
          <w:p w:rsidR="00971E62" w:rsidRDefault="00971E62" w:rsidP="00D74735">
            <w:pPr>
              <w:autoSpaceDE w:val="0"/>
              <w:autoSpaceDN w:val="0"/>
              <w:adjustRightInd w:val="0"/>
              <w:rPr>
                <w:rFonts w:ascii="Liberation Serif" w:hAnsi="Liberation Serif" w:cs="Liberation Serif"/>
                <w:sz w:val="20"/>
                <w:szCs w:val="20"/>
              </w:rPr>
            </w:pPr>
          </w:p>
          <w:p w:rsidR="00971E62" w:rsidRDefault="00971E62" w:rsidP="00D74735">
            <w:pPr>
              <w:autoSpaceDE w:val="0"/>
              <w:autoSpaceDN w:val="0"/>
              <w:adjustRightInd w:val="0"/>
              <w:rPr>
                <w:rFonts w:ascii="Liberation Serif" w:hAnsi="Liberation Serif" w:cs="Liberation Serif"/>
                <w:sz w:val="20"/>
                <w:szCs w:val="20"/>
              </w:rPr>
            </w:pPr>
            <w:r>
              <w:rPr>
                <w:rFonts w:ascii="Liberation Serif" w:hAnsi="Liberation Serif" w:cs="Liberation Serif"/>
                <w:sz w:val="20"/>
                <w:szCs w:val="20"/>
              </w:rPr>
              <w:t>Министр</w:t>
            </w:r>
          </w:p>
          <w:p w:rsidR="00971E62" w:rsidRDefault="00971E62" w:rsidP="00D74735">
            <w:pPr>
              <w:autoSpaceDE w:val="0"/>
              <w:autoSpaceDN w:val="0"/>
              <w:adjustRightInd w:val="0"/>
              <w:rPr>
                <w:rFonts w:ascii="Liberation Serif" w:hAnsi="Liberation Serif" w:cs="Liberation Serif"/>
                <w:sz w:val="20"/>
                <w:szCs w:val="20"/>
              </w:rPr>
            </w:pPr>
            <w:r>
              <w:rPr>
                <w:rFonts w:ascii="Liberation Serif" w:hAnsi="Liberation Serif" w:cs="Liberation Serif"/>
                <w:sz w:val="20"/>
                <w:szCs w:val="20"/>
              </w:rPr>
              <w:t>________________________/И.О. Фамилия/</w:t>
            </w:r>
          </w:p>
          <w:p w:rsidR="00971E62" w:rsidRDefault="00971E62" w:rsidP="00D74735">
            <w:pPr>
              <w:autoSpaceDE w:val="0"/>
              <w:autoSpaceDN w:val="0"/>
              <w:adjustRightInd w:val="0"/>
              <w:rPr>
                <w:rFonts w:ascii="Liberation Serif" w:hAnsi="Liberation Serif" w:cs="Liberation Serif"/>
                <w:sz w:val="20"/>
                <w:szCs w:val="20"/>
              </w:rPr>
            </w:pPr>
            <w:r>
              <w:rPr>
                <w:rFonts w:ascii="Liberation Serif" w:hAnsi="Liberation Serif" w:cs="Liberation Serif"/>
                <w:sz w:val="20"/>
                <w:szCs w:val="20"/>
              </w:rPr>
              <w:t>М. П.</w:t>
            </w:r>
          </w:p>
        </w:tc>
        <w:tc>
          <w:tcPr>
            <w:tcW w:w="5069" w:type="dxa"/>
          </w:tcPr>
          <w:p w:rsidR="00971E62" w:rsidRDefault="00971E62" w:rsidP="00D74735">
            <w:pPr>
              <w:autoSpaceDE w:val="0"/>
              <w:autoSpaceDN w:val="0"/>
              <w:adjustRightInd w:val="0"/>
              <w:rPr>
                <w:rFonts w:ascii="Liberation Serif" w:hAnsi="Liberation Serif" w:cs="Liberation Serif"/>
                <w:sz w:val="20"/>
                <w:szCs w:val="20"/>
              </w:rPr>
            </w:pPr>
            <w:r>
              <w:rPr>
                <w:rFonts w:ascii="Liberation Serif" w:hAnsi="Liberation Serif" w:cs="Liberation Serif"/>
                <w:sz w:val="20"/>
                <w:szCs w:val="20"/>
              </w:rPr>
              <w:t>Муниципальное образование:</w:t>
            </w:r>
          </w:p>
          <w:p w:rsidR="00971E62" w:rsidRDefault="00971E62" w:rsidP="00D74735">
            <w:pPr>
              <w:autoSpaceDE w:val="0"/>
              <w:autoSpaceDN w:val="0"/>
              <w:adjustRightInd w:val="0"/>
              <w:rPr>
                <w:rFonts w:ascii="Liberation Serif" w:hAnsi="Liberation Serif" w:cs="Liberation Serif"/>
                <w:sz w:val="20"/>
                <w:szCs w:val="20"/>
              </w:rPr>
            </w:pPr>
          </w:p>
          <w:p w:rsidR="00971E62" w:rsidRDefault="00971E62" w:rsidP="00D74735">
            <w:pPr>
              <w:autoSpaceDE w:val="0"/>
              <w:autoSpaceDN w:val="0"/>
              <w:adjustRightInd w:val="0"/>
              <w:rPr>
                <w:rFonts w:ascii="Liberation Serif" w:hAnsi="Liberation Serif" w:cs="Liberation Serif"/>
                <w:sz w:val="20"/>
                <w:szCs w:val="20"/>
              </w:rPr>
            </w:pPr>
          </w:p>
          <w:p w:rsidR="00971E62" w:rsidRDefault="00971E62" w:rsidP="00D74735">
            <w:pPr>
              <w:autoSpaceDE w:val="0"/>
              <w:autoSpaceDN w:val="0"/>
              <w:adjustRightInd w:val="0"/>
              <w:rPr>
                <w:rFonts w:ascii="Liberation Serif" w:hAnsi="Liberation Serif" w:cs="Liberation Serif"/>
                <w:sz w:val="20"/>
                <w:szCs w:val="20"/>
              </w:rPr>
            </w:pPr>
          </w:p>
          <w:p w:rsidR="00971E62" w:rsidRDefault="00971E62" w:rsidP="00D74735">
            <w:pPr>
              <w:autoSpaceDE w:val="0"/>
              <w:autoSpaceDN w:val="0"/>
              <w:adjustRightInd w:val="0"/>
              <w:rPr>
                <w:rFonts w:ascii="Liberation Serif" w:hAnsi="Liberation Serif" w:cs="Liberation Serif"/>
                <w:sz w:val="20"/>
                <w:szCs w:val="20"/>
              </w:rPr>
            </w:pPr>
          </w:p>
          <w:p w:rsidR="00971E62" w:rsidRDefault="00971E62" w:rsidP="00D74735">
            <w:pPr>
              <w:autoSpaceDE w:val="0"/>
              <w:autoSpaceDN w:val="0"/>
              <w:adjustRightInd w:val="0"/>
              <w:rPr>
                <w:rFonts w:ascii="Liberation Serif" w:hAnsi="Liberation Serif" w:cs="Liberation Serif"/>
                <w:sz w:val="20"/>
                <w:szCs w:val="20"/>
              </w:rPr>
            </w:pPr>
          </w:p>
          <w:p w:rsidR="00971E62" w:rsidRDefault="00971E62" w:rsidP="00D74735">
            <w:pPr>
              <w:autoSpaceDE w:val="0"/>
              <w:autoSpaceDN w:val="0"/>
              <w:adjustRightInd w:val="0"/>
              <w:rPr>
                <w:rFonts w:ascii="Liberation Serif" w:hAnsi="Liberation Serif" w:cs="Liberation Serif"/>
                <w:sz w:val="20"/>
                <w:szCs w:val="20"/>
              </w:rPr>
            </w:pPr>
            <w:r>
              <w:rPr>
                <w:rFonts w:ascii="Liberation Serif" w:hAnsi="Liberation Serif" w:cs="Liberation Serif"/>
                <w:sz w:val="20"/>
                <w:szCs w:val="20"/>
              </w:rPr>
              <w:t>Руководитель органа местного самоуправления</w:t>
            </w:r>
          </w:p>
          <w:p w:rsidR="00971E62" w:rsidRDefault="00971E62" w:rsidP="00971E62">
            <w:pPr>
              <w:autoSpaceDE w:val="0"/>
              <w:autoSpaceDN w:val="0"/>
              <w:adjustRightInd w:val="0"/>
              <w:rPr>
                <w:rFonts w:ascii="Liberation Serif" w:hAnsi="Liberation Serif" w:cs="Liberation Serif"/>
                <w:sz w:val="20"/>
                <w:szCs w:val="20"/>
              </w:rPr>
            </w:pPr>
            <w:r>
              <w:rPr>
                <w:rFonts w:ascii="Liberation Serif" w:hAnsi="Liberation Serif" w:cs="Liberation Serif"/>
                <w:sz w:val="20"/>
                <w:szCs w:val="20"/>
              </w:rPr>
              <w:t>________________________/И.О. Фамилия/</w:t>
            </w:r>
          </w:p>
          <w:p w:rsidR="00971E62" w:rsidRDefault="00971E62" w:rsidP="00971E62">
            <w:pPr>
              <w:autoSpaceDE w:val="0"/>
              <w:autoSpaceDN w:val="0"/>
              <w:adjustRightInd w:val="0"/>
              <w:rPr>
                <w:rFonts w:ascii="Liberation Serif" w:hAnsi="Liberation Serif" w:cs="Liberation Serif"/>
                <w:sz w:val="20"/>
                <w:szCs w:val="20"/>
              </w:rPr>
            </w:pPr>
            <w:r>
              <w:rPr>
                <w:rFonts w:ascii="Liberation Serif" w:hAnsi="Liberation Serif" w:cs="Liberation Serif"/>
                <w:sz w:val="20"/>
                <w:szCs w:val="20"/>
              </w:rPr>
              <w:t>М. П.</w:t>
            </w:r>
          </w:p>
        </w:tc>
      </w:tr>
    </w:tbl>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Default="008F7841"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Default="00971E62" w:rsidP="00D74735">
      <w:pPr>
        <w:autoSpaceDE w:val="0"/>
        <w:autoSpaceDN w:val="0"/>
        <w:adjustRightInd w:val="0"/>
        <w:spacing w:after="0" w:line="240" w:lineRule="auto"/>
        <w:rPr>
          <w:rFonts w:ascii="Liberation Serif" w:hAnsi="Liberation Serif" w:cs="Liberation Serif"/>
          <w:sz w:val="20"/>
          <w:szCs w:val="20"/>
        </w:rPr>
      </w:pPr>
    </w:p>
    <w:p w:rsidR="00971E62" w:rsidRPr="00D74735" w:rsidRDefault="00971E62"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sectPr w:rsidR="008F7841" w:rsidRPr="00D74735" w:rsidSect="0045495D">
          <w:pgSz w:w="11906" w:h="16838"/>
          <w:pgMar w:top="1134" w:right="567" w:bottom="1134" w:left="1418" w:header="0" w:footer="0" w:gutter="0"/>
          <w:cols w:space="720"/>
          <w:noEndnote/>
        </w:sectPr>
      </w:pPr>
    </w:p>
    <w:p w:rsidR="00140998" w:rsidRPr="00D74735" w:rsidRDefault="00140998" w:rsidP="00140998">
      <w:pPr>
        <w:autoSpaceDE w:val="0"/>
        <w:autoSpaceDN w:val="0"/>
        <w:adjustRightInd w:val="0"/>
        <w:spacing w:after="0" w:line="240" w:lineRule="auto"/>
        <w:jc w:val="right"/>
        <w:outlineLvl w:val="2"/>
        <w:rPr>
          <w:rFonts w:ascii="Liberation Serif" w:hAnsi="Liberation Serif" w:cs="Liberation Serif"/>
          <w:sz w:val="20"/>
          <w:szCs w:val="20"/>
        </w:rPr>
      </w:pPr>
      <w:r w:rsidRPr="00D74735">
        <w:rPr>
          <w:rFonts w:ascii="Liberation Serif" w:hAnsi="Liberation Serif" w:cs="Liberation Serif"/>
          <w:sz w:val="20"/>
          <w:szCs w:val="20"/>
        </w:rPr>
        <w:lastRenderedPageBreak/>
        <w:t>Приложение N 1</w:t>
      </w:r>
    </w:p>
    <w:p w:rsidR="00140998" w:rsidRPr="00D74735" w:rsidRDefault="00140998" w:rsidP="00140998">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к Соглашению</w:t>
      </w:r>
    </w:p>
    <w:p w:rsidR="00140998" w:rsidRPr="00D74735" w:rsidRDefault="00140998" w:rsidP="00140998">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от _____________ 20__ г. N ____</w:t>
      </w:r>
    </w:p>
    <w:p w:rsidR="00140998" w:rsidRPr="00D74735" w:rsidRDefault="00140998" w:rsidP="00140998">
      <w:pPr>
        <w:autoSpaceDE w:val="0"/>
        <w:autoSpaceDN w:val="0"/>
        <w:adjustRightInd w:val="0"/>
        <w:spacing w:after="0" w:line="240" w:lineRule="auto"/>
        <w:rPr>
          <w:rFonts w:ascii="Liberation Serif" w:hAnsi="Liberation Serif" w:cs="Liberation Serif"/>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184"/>
      </w:tblGrid>
      <w:tr w:rsidR="00140998" w:rsidRPr="00D74735" w:rsidTr="0097410E">
        <w:trPr>
          <w:jc w:val="center"/>
        </w:trPr>
        <w:tc>
          <w:tcPr>
            <w:tcW w:w="5000" w:type="pct"/>
            <w:tcBorders>
              <w:left w:val="single" w:sz="24" w:space="0" w:color="CED3F1"/>
              <w:right w:val="single" w:sz="24" w:space="0" w:color="F4F3F8"/>
            </w:tcBorders>
            <w:shd w:val="clear" w:color="auto" w:fill="F4F3F8"/>
          </w:tcPr>
          <w:p w:rsidR="00140998" w:rsidRPr="00D74735" w:rsidRDefault="00140998" w:rsidP="0097410E">
            <w:pPr>
              <w:autoSpaceDE w:val="0"/>
              <w:autoSpaceDN w:val="0"/>
              <w:adjustRightInd w:val="0"/>
              <w:spacing w:after="0" w:line="240" w:lineRule="auto"/>
              <w:jc w:val="center"/>
              <w:rPr>
                <w:rFonts w:ascii="Liberation Serif" w:hAnsi="Liberation Serif" w:cs="Liberation Serif"/>
                <w:color w:val="392C69"/>
                <w:sz w:val="20"/>
                <w:szCs w:val="20"/>
              </w:rPr>
            </w:pPr>
            <w:r w:rsidRPr="00D74735">
              <w:rPr>
                <w:rFonts w:ascii="Liberation Serif" w:hAnsi="Liberation Serif" w:cs="Liberation Serif"/>
                <w:color w:val="392C69"/>
                <w:sz w:val="20"/>
                <w:szCs w:val="20"/>
              </w:rPr>
              <w:t>Список изменяющих документов</w:t>
            </w:r>
          </w:p>
          <w:p w:rsidR="00140998" w:rsidRPr="00D74735" w:rsidRDefault="00140998" w:rsidP="0097410E">
            <w:pPr>
              <w:autoSpaceDE w:val="0"/>
              <w:autoSpaceDN w:val="0"/>
              <w:adjustRightInd w:val="0"/>
              <w:spacing w:after="0" w:line="240" w:lineRule="auto"/>
              <w:jc w:val="center"/>
              <w:rPr>
                <w:rFonts w:ascii="Liberation Serif" w:hAnsi="Liberation Serif" w:cs="Liberation Serif"/>
                <w:color w:val="392C69"/>
                <w:sz w:val="20"/>
                <w:szCs w:val="20"/>
              </w:rPr>
            </w:pPr>
            <w:r w:rsidRPr="00D74735">
              <w:rPr>
                <w:rFonts w:ascii="Liberation Serif" w:hAnsi="Liberation Serif" w:cs="Liberation Serif"/>
                <w:color w:val="392C69"/>
                <w:sz w:val="20"/>
                <w:szCs w:val="20"/>
              </w:rPr>
              <w:t xml:space="preserve">(в ред. </w:t>
            </w:r>
            <w:hyperlink r:id="rId60" w:history="1">
              <w:r w:rsidRPr="00D74735">
                <w:rPr>
                  <w:rFonts w:ascii="Liberation Serif" w:hAnsi="Liberation Serif" w:cs="Liberation Serif"/>
                  <w:color w:val="0000FF"/>
                  <w:sz w:val="20"/>
                  <w:szCs w:val="20"/>
                </w:rPr>
                <w:t>Постановления</w:t>
              </w:r>
            </w:hyperlink>
            <w:r w:rsidRPr="00D74735">
              <w:rPr>
                <w:rFonts w:ascii="Liberation Serif" w:hAnsi="Liberation Serif" w:cs="Liberation Serif"/>
                <w:color w:val="392C69"/>
                <w:sz w:val="20"/>
                <w:szCs w:val="20"/>
              </w:rPr>
              <w:t xml:space="preserve"> Правительства Свердловской области</w:t>
            </w:r>
          </w:p>
          <w:p w:rsidR="00140998" w:rsidRPr="00D74735" w:rsidRDefault="00140998" w:rsidP="0097410E">
            <w:pPr>
              <w:autoSpaceDE w:val="0"/>
              <w:autoSpaceDN w:val="0"/>
              <w:adjustRightInd w:val="0"/>
              <w:spacing w:after="0" w:line="240" w:lineRule="auto"/>
              <w:jc w:val="center"/>
              <w:rPr>
                <w:rFonts w:ascii="Liberation Serif" w:hAnsi="Liberation Serif" w:cs="Liberation Serif"/>
                <w:color w:val="392C69"/>
                <w:sz w:val="20"/>
                <w:szCs w:val="20"/>
              </w:rPr>
            </w:pPr>
            <w:r w:rsidRPr="00D74735">
              <w:rPr>
                <w:rFonts w:ascii="Liberation Serif" w:hAnsi="Liberation Serif" w:cs="Liberation Serif"/>
                <w:color w:val="392C69"/>
                <w:sz w:val="20"/>
                <w:szCs w:val="20"/>
              </w:rPr>
              <w:t>от 12.04.2019 N 212-ПП)</w:t>
            </w:r>
          </w:p>
        </w:tc>
      </w:tr>
    </w:tbl>
    <w:p w:rsidR="00140998" w:rsidRPr="00D74735" w:rsidRDefault="00140998" w:rsidP="00140998">
      <w:pPr>
        <w:autoSpaceDE w:val="0"/>
        <w:autoSpaceDN w:val="0"/>
        <w:adjustRightInd w:val="0"/>
        <w:spacing w:after="0" w:line="240" w:lineRule="auto"/>
        <w:rPr>
          <w:rFonts w:ascii="Liberation Serif" w:hAnsi="Liberation Serif" w:cs="Liberation Serif"/>
          <w:sz w:val="20"/>
          <w:szCs w:val="20"/>
        </w:rPr>
      </w:pPr>
    </w:p>
    <w:p w:rsidR="00140998" w:rsidRPr="00D74735" w:rsidRDefault="00140998" w:rsidP="00140998">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Форма</w:t>
      </w:r>
    </w:p>
    <w:p w:rsidR="00140998" w:rsidRPr="00D74735" w:rsidRDefault="00140998" w:rsidP="00140998">
      <w:pPr>
        <w:autoSpaceDE w:val="0"/>
        <w:autoSpaceDN w:val="0"/>
        <w:adjustRightInd w:val="0"/>
        <w:spacing w:after="0" w:line="240" w:lineRule="auto"/>
        <w:rPr>
          <w:rFonts w:ascii="Liberation Serif" w:hAnsi="Liberation Serif" w:cs="Liberation Serif"/>
          <w:sz w:val="20"/>
          <w:szCs w:val="20"/>
        </w:rPr>
      </w:pPr>
    </w:p>
    <w:p w:rsidR="00140998" w:rsidRPr="00D74735" w:rsidRDefault="00140998" w:rsidP="00140998">
      <w:pPr>
        <w:autoSpaceDE w:val="0"/>
        <w:autoSpaceDN w:val="0"/>
        <w:adjustRightInd w:val="0"/>
        <w:spacing w:after="0" w:line="240" w:lineRule="auto"/>
        <w:jc w:val="center"/>
        <w:rPr>
          <w:rFonts w:ascii="Liberation Serif" w:hAnsi="Liberation Serif" w:cs="Liberation Serif"/>
          <w:sz w:val="20"/>
          <w:szCs w:val="20"/>
        </w:rPr>
      </w:pPr>
      <w:bookmarkStart w:id="3" w:name="Par730"/>
      <w:bookmarkEnd w:id="3"/>
      <w:r w:rsidRPr="00D74735">
        <w:rPr>
          <w:rFonts w:ascii="Liberation Serif" w:hAnsi="Liberation Serif" w:cs="Liberation Serif"/>
          <w:sz w:val="20"/>
          <w:szCs w:val="20"/>
        </w:rPr>
        <w:t>АДРЕСНОЕ РАСПРЕДЕЛЕНИЕ</w:t>
      </w:r>
    </w:p>
    <w:p w:rsidR="00140998" w:rsidRPr="00D74735" w:rsidRDefault="00140998" w:rsidP="00140998">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субсидии из областного бюджета бюджету</w:t>
      </w:r>
    </w:p>
    <w:p w:rsidR="00140998" w:rsidRPr="00D74735" w:rsidRDefault="00140998" w:rsidP="00140998">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______________________________________________</w:t>
      </w:r>
    </w:p>
    <w:p w:rsidR="00140998" w:rsidRDefault="00140998" w:rsidP="00140998">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(наименование муниципального образования)</w:t>
      </w:r>
      <w:r>
        <w:rPr>
          <w:rFonts w:ascii="Liberation Serif" w:hAnsi="Liberation Serif" w:cs="Liberation Serif"/>
          <w:sz w:val="20"/>
          <w:szCs w:val="20"/>
        </w:rPr>
        <w:t xml:space="preserve"> </w:t>
      </w:r>
      <w:r w:rsidRPr="00D74735">
        <w:rPr>
          <w:rFonts w:ascii="Liberation Serif" w:hAnsi="Liberation Serif" w:cs="Liberation Serif"/>
          <w:sz w:val="20"/>
          <w:szCs w:val="20"/>
        </w:rPr>
        <w:t>на софинансирование расходных обязательств по информатизации</w:t>
      </w:r>
      <w:r>
        <w:rPr>
          <w:rFonts w:ascii="Liberation Serif" w:hAnsi="Liberation Serif" w:cs="Liberation Serif"/>
          <w:sz w:val="20"/>
          <w:szCs w:val="20"/>
        </w:rPr>
        <w:t xml:space="preserve"> </w:t>
      </w:r>
      <w:r w:rsidRPr="00D74735">
        <w:rPr>
          <w:rFonts w:ascii="Liberation Serif" w:hAnsi="Liberation Serif" w:cs="Liberation Serif"/>
          <w:sz w:val="20"/>
          <w:szCs w:val="20"/>
        </w:rPr>
        <w:t>муниципальных библиотек, в том числе комплектованию книжных</w:t>
      </w:r>
      <w:r>
        <w:rPr>
          <w:rFonts w:ascii="Liberation Serif" w:hAnsi="Liberation Serif" w:cs="Liberation Serif"/>
          <w:sz w:val="20"/>
          <w:szCs w:val="20"/>
        </w:rPr>
        <w:t xml:space="preserve"> </w:t>
      </w:r>
      <w:r w:rsidRPr="00D74735">
        <w:rPr>
          <w:rFonts w:ascii="Liberation Serif" w:hAnsi="Liberation Serif" w:cs="Liberation Serif"/>
          <w:sz w:val="20"/>
          <w:szCs w:val="20"/>
        </w:rPr>
        <w:t>фондов (включая приобретение электронных версий книг</w:t>
      </w:r>
      <w:r>
        <w:rPr>
          <w:rFonts w:ascii="Liberation Serif" w:hAnsi="Liberation Serif" w:cs="Liberation Serif"/>
          <w:sz w:val="20"/>
          <w:szCs w:val="20"/>
        </w:rPr>
        <w:t xml:space="preserve"> </w:t>
      </w:r>
      <w:r w:rsidRPr="00D74735">
        <w:rPr>
          <w:rFonts w:ascii="Liberation Serif" w:hAnsi="Liberation Serif" w:cs="Liberation Serif"/>
          <w:sz w:val="20"/>
          <w:szCs w:val="20"/>
        </w:rPr>
        <w:t>и приобретение (подписку) периодических изданий),</w:t>
      </w:r>
      <w:r>
        <w:rPr>
          <w:rFonts w:ascii="Liberation Serif" w:hAnsi="Liberation Serif" w:cs="Liberation Serif"/>
          <w:sz w:val="20"/>
          <w:szCs w:val="20"/>
        </w:rPr>
        <w:t xml:space="preserve"> </w:t>
      </w:r>
      <w:r w:rsidRPr="00D74735">
        <w:rPr>
          <w:rFonts w:ascii="Liberation Serif" w:hAnsi="Liberation Serif" w:cs="Liberation Serif"/>
          <w:sz w:val="20"/>
          <w:szCs w:val="20"/>
        </w:rPr>
        <w:t>приобретению компьютерного оборудования и лицензионного</w:t>
      </w:r>
      <w:r>
        <w:rPr>
          <w:rFonts w:ascii="Liberation Serif" w:hAnsi="Liberation Serif" w:cs="Liberation Serif"/>
          <w:sz w:val="20"/>
          <w:szCs w:val="20"/>
        </w:rPr>
        <w:t xml:space="preserve"> </w:t>
      </w:r>
      <w:r w:rsidRPr="00D74735">
        <w:rPr>
          <w:rFonts w:ascii="Liberation Serif" w:hAnsi="Liberation Serif" w:cs="Liberation Serif"/>
          <w:sz w:val="20"/>
          <w:szCs w:val="20"/>
        </w:rPr>
        <w:t>программного обеспечения, подключению муниципальных</w:t>
      </w:r>
      <w:r>
        <w:rPr>
          <w:rFonts w:ascii="Liberation Serif" w:hAnsi="Liberation Serif" w:cs="Liberation Serif"/>
          <w:sz w:val="20"/>
          <w:szCs w:val="20"/>
        </w:rPr>
        <w:t xml:space="preserve"> </w:t>
      </w:r>
      <w:r w:rsidRPr="00D74735">
        <w:rPr>
          <w:rFonts w:ascii="Liberation Serif" w:hAnsi="Liberation Serif" w:cs="Liberation Serif"/>
          <w:sz w:val="20"/>
          <w:szCs w:val="20"/>
        </w:rPr>
        <w:t>библиотек к сети Интернет и развитию системы библиотечного</w:t>
      </w:r>
      <w:r>
        <w:rPr>
          <w:rFonts w:ascii="Liberation Serif" w:hAnsi="Liberation Serif" w:cs="Liberation Serif"/>
          <w:sz w:val="20"/>
          <w:szCs w:val="20"/>
        </w:rPr>
        <w:t xml:space="preserve"> </w:t>
      </w:r>
      <w:r w:rsidRPr="00D74735">
        <w:rPr>
          <w:rFonts w:ascii="Liberation Serif" w:hAnsi="Liberation Serif" w:cs="Liberation Serif"/>
          <w:sz w:val="20"/>
          <w:szCs w:val="20"/>
        </w:rPr>
        <w:t>дела с учетом задачи расширения информационных технологий</w:t>
      </w:r>
      <w:r>
        <w:rPr>
          <w:rFonts w:ascii="Liberation Serif" w:hAnsi="Liberation Serif" w:cs="Liberation Serif"/>
          <w:sz w:val="20"/>
          <w:szCs w:val="20"/>
        </w:rPr>
        <w:t xml:space="preserve"> </w:t>
      </w:r>
      <w:r w:rsidRPr="00D74735">
        <w:rPr>
          <w:rFonts w:ascii="Liberation Serif" w:hAnsi="Liberation Serif" w:cs="Liberation Serif"/>
          <w:sz w:val="20"/>
          <w:szCs w:val="20"/>
        </w:rPr>
        <w:t>и оцифровки</w:t>
      </w:r>
    </w:p>
    <w:p w:rsidR="00140998" w:rsidRPr="00D74735" w:rsidRDefault="00140998" w:rsidP="00140998">
      <w:pPr>
        <w:autoSpaceDE w:val="0"/>
        <w:autoSpaceDN w:val="0"/>
        <w:adjustRightInd w:val="0"/>
        <w:spacing w:after="0" w:line="240" w:lineRule="auto"/>
        <w:jc w:val="center"/>
        <w:rPr>
          <w:rFonts w:ascii="Liberation Serif" w:hAnsi="Liberation Serif" w:cs="Liberation Serif"/>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3685"/>
        <w:gridCol w:w="907"/>
        <w:gridCol w:w="1928"/>
        <w:gridCol w:w="2041"/>
        <w:gridCol w:w="2041"/>
        <w:gridCol w:w="2041"/>
      </w:tblGrid>
      <w:tr w:rsidR="00140998" w:rsidRPr="00D74735" w:rsidTr="0097410E">
        <w:tc>
          <w:tcPr>
            <w:tcW w:w="907"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Номер строки</w:t>
            </w:r>
          </w:p>
        </w:tc>
        <w:tc>
          <w:tcPr>
            <w:tcW w:w="3685"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Наименования учреждения культуры/структурного подразделения (филиала)</w:t>
            </w:r>
          </w:p>
        </w:tc>
        <w:tc>
          <w:tcPr>
            <w:tcW w:w="907"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Всего</w:t>
            </w:r>
          </w:p>
        </w:tc>
        <w:tc>
          <w:tcPr>
            <w:tcW w:w="1928"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За счет средств областного бюджета (рублей)</w:t>
            </w:r>
          </w:p>
        </w:tc>
        <w:tc>
          <w:tcPr>
            <w:tcW w:w="2041"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Процентов от общего объема финансирования</w:t>
            </w:r>
          </w:p>
        </w:tc>
        <w:tc>
          <w:tcPr>
            <w:tcW w:w="2041"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За счет средств бюджета муниципального образования (рублей)</w:t>
            </w:r>
          </w:p>
        </w:tc>
        <w:tc>
          <w:tcPr>
            <w:tcW w:w="2041"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Процентов от общего объема финансирования</w:t>
            </w:r>
          </w:p>
        </w:tc>
      </w:tr>
      <w:tr w:rsidR="00140998" w:rsidRPr="00D74735" w:rsidTr="0097410E">
        <w:tc>
          <w:tcPr>
            <w:tcW w:w="907"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rPr>
                <w:rFonts w:ascii="Liberation Serif" w:hAnsi="Liberation Serif" w:cs="Liberation Serif"/>
                <w:sz w:val="20"/>
                <w:szCs w:val="20"/>
              </w:rPr>
            </w:pPr>
            <w:r w:rsidRPr="00D74735">
              <w:rPr>
                <w:rFonts w:ascii="Liberation Serif" w:hAnsi="Liberation Serif" w:cs="Liberation Serif"/>
                <w:sz w:val="20"/>
                <w:szCs w:val="20"/>
              </w:rPr>
              <w:t>Учреждение культуры</w:t>
            </w:r>
          </w:p>
        </w:tc>
        <w:tc>
          <w:tcPr>
            <w:tcW w:w="907"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rPr>
                <w:rFonts w:ascii="Liberation Serif" w:hAnsi="Liberation Serif" w:cs="Liberation Serif"/>
                <w:sz w:val="20"/>
                <w:szCs w:val="20"/>
              </w:rPr>
            </w:pPr>
          </w:p>
        </w:tc>
        <w:tc>
          <w:tcPr>
            <w:tcW w:w="1928"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rPr>
                <w:rFonts w:ascii="Liberation Serif" w:hAnsi="Liberation Serif" w:cs="Liberation Serif"/>
                <w:sz w:val="20"/>
                <w:szCs w:val="20"/>
              </w:rPr>
            </w:pPr>
          </w:p>
        </w:tc>
        <w:tc>
          <w:tcPr>
            <w:tcW w:w="2041"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rPr>
                <w:rFonts w:ascii="Liberation Serif" w:hAnsi="Liberation Serif" w:cs="Liberation Serif"/>
                <w:sz w:val="20"/>
                <w:szCs w:val="20"/>
              </w:rPr>
            </w:pPr>
          </w:p>
        </w:tc>
        <w:tc>
          <w:tcPr>
            <w:tcW w:w="2041"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rPr>
                <w:rFonts w:ascii="Liberation Serif" w:hAnsi="Liberation Serif" w:cs="Liberation Serif"/>
                <w:sz w:val="20"/>
                <w:szCs w:val="20"/>
              </w:rPr>
            </w:pPr>
          </w:p>
        </w:tc>
        <w:tc>
          <w:tcPr>
            <w:tcW w:w="2041"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rPr>
                <w:rFonts w:ascii="Liberation Serif" w:hAnsi="Liberation Serif" w:cs="Liberation Serif"/>
                <w:sz w:val="20"/>
                <w:szCs w:val="20"/>
              </w:rPr>
            </w:pPr>
          </w:p>
        </w:tc>
      </w:tr>
      <w:tr w:rsidR="00140998" w:rsidRPr="00D74735" w:rsidTr="0097410E">
        <w:tc>
          <w:tcPr>
            <w:tcW w:w="907"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1.1.</w:t>
            </w:r>
          </w:p>
        </w:tc>
        <w:tc>
          <w:tcPr>
            <w:tcW w:w="3685"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rPr>
                <w:rFonts w:ascii="Liberation Serif" w:hAnsi="Liberation Serif" w:cs="Liberation Serif"/>
                <w:sz w:val="20"/>
                <w:szCs w:val="20"/>
              </w:rPr>
            </w:pPr>
            <w:r w:rsidRPr="00D74735">
              <w:rPr>
                <w:rFonts w:ascii="Liberation Serif" w:hAnsi="Liberation Serif" w:cs="Liberation Serif"/>
                <w:sz w:val="20"/>
                <w:szCs w:val="20"/>
              </w:rPr>
              <w:t>Структурное подразделение (филиал)</w:t>
            </w:r>
          </w:p>
        </w:tc>
        <w:tc>
          <w:tcPr>
            <w:tcW w:w="907"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rPr>
                <w:rFonts w:ascii="Liberation Serif" w:hAnsi="Liberation Serif" w:cs="Liberation Serif"/>
                <w:sz w:val="20"/>
                <w:szCs w:val="20"/>
              </w:rPr>
            </w:pPr>
          </w:p>
        </w:tc>
        <w:tc>
          <w:tcPr>
            <w:tcW w:w="1928"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rPr>
                <w:rFonts w:ascii="Liberation Serif" w:hAnsi="Liberation Serif" w:cs="Liberation Serif"/>
                <w:sz w:val="20"/>
                <w:szCs w:val="20"/>
              </w:rPr>
            </w:pPr>
          </w:p>
        </w:tc>
        <w:tc>
          <w:tcPr>
            <w:tcW w:w="2041"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rPr>
                <w:rFonts w:ascii="Liberation Serif" w:hAnsi="Liberation Serif" w:cs="Liberation Serif"/>
                <w:sz w:val="20"/>
                <w:szCs w:val="20"/>
              </w:rPr>
            </w:pPr>
          </w:p>
        </w:tc>
        <w:tc>
          <w:tcPr>
            <w:tcW w:w="2041"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rPr>
                <w:rFonts w:ascii="Liberation Serif" w:hAnsi="Liberation Serif" w:cs="Liberation Serif"/>
                <w:sz w:val="20"/>
                <w:szCs w:val="20"/>
              </w:rPr>
            </w:pPr>
          </w:p>
        </w:tc>
        <w:tc>
          <w:tcPr>
            <w:tcW w:w="2041"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rPr>
                <w:rFonts w:ascii="Liberation Serif" w:hAnsi="Liberation Serif" w:cs="Liberation Serif"/>
                <w:sz w:val="20"/>
                <w:szCs w:val="20"/>
              </w:rPr>
            </w:pPr>
          </w:p>
        </w:tc>
      </w:tr>
      <w:tr w:rsidR="00140998" w:rsidRPr="00D74735" w:rsidTr="0097410E">
        <w:tc>
          <w:tcPr>
            <w:tcW w:w="907"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1.2.</w:t>
            </w:r>
          </w:p>
        </w:tc>
        <w:tc>
          <w:tcPr>
            <w:tcW w:w="3685"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rPr>
                <w:rFonts w:ascii="Liberation Serif" w:hAnsi="Liberation Serif" w:cs="Liberation Serif"/>
                <w:sz w:val="20"/>
                <w:szCs w:val="20"/>
              </w:rPr>
            </w:pPr>
            <w:r w:rsidRPr="00D74735">
              <w:rPr>
                <w:rFonts w:ascii="Liberation Serif" w:hAnsi="Liberation Serif" w:cs="Liberation Serif"/>
                <w:sz w:val="20"/>
                <w:szCs w:val="20"/>
              </w:rPr>
              <w:t>Структурное подразделение (филиал)</w:t>
            </w:r>
          </w:p>
        </w:tc>
        <w:tc>
          <w:tcPr>
            <w:tcW w:w="907"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rPr>
                <w:rFonts w:ascii="Liberation Serif" w:hAnsi="Liberation Serif" w:cs="Liberation Serif"/>
                <w:sz w:val="20"/>
                <w:szCs w:val="20"/>
              </w:rPr>
            </w:pPr>
          </w:p>
        </w:tc>
        <w:tc>
          <w:tcPr>
            <w:tcW w:w="1928"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rPr>
                <w:rFonts w:ascii="Liberation Serif" w:hAnsi="Liberation Serif" w:cs="Liberation Serif"/>
                <w:sz w:val="20"/>
                <w:szCs w:val="20"/>
              </w:rPr>
            </w:pPr>
          </w:p>
        </w:tc>
        <w:tc>
          <w:tcPr>
            <w:tcW w:w="2041"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rPr>
                <w:rFonts w:ascii="Liberation Serif" w:hAnsi="Liberation Serif" w:cs="Liberation Serif"/>
                <w:sz w:val="20"/>
                <w:szCs w:val="20"/>
              </w:rPr>
            </w:pPr>
          </w:p>
        </w:tc>
        <w:tc>
          <w:tcPr>
            <w:tcW w:w="2041"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rPr>
                <w:rFonts w:ascii="Liberation Serif" w:hAnsi="Liberation Serif" w:cs="Liberation Serif"/>
                <w:sz w:val="20"/>
                <w:szCs w:val="20"/>
              </w:rPr>
            </w:pPr>
          </w:p>
        </w:tc>
        <w:tc>
          <w:tcPr>
            <w:tcW w:w="2041"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rPr>
                <w:rFonts w:ascii="Liberation Serif" w:hAnsi="Liberation Serif" w:cs="Liberation Serif"/>
                <w:sz w:val="20"/>
                <w:szCs w:val="20"/>
              </w:rPr>
            </w:pPr>
          </w:p>
        </w:tc>
      </w:tr>
      <w:tr w:rsidR="00140998" w:rsidRPr="00D74735" w:rsidTr="0097410E">
        <w:tc>
          <w:tcPr>
            <w:tcW w:w="907"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w:t>
            </w:r>
          </w:p>
        </w:tc>
        <w:tc>
          <w:tcPr>
            <w:tcW w:w="3685"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rPr>
                <w:rFonts w:ascii="Liberation Serif" w:hAnsi="Liberation Serif" w:cs="Liberation Serif"/>
                <w:sz w:val="20"/>
                <w:szCs w:val="20"/>
              </w:rPr>
            </w:pPr>
          </w:p>
        </w:tc>
        <w:tc>
          <w:tcPr>
            <w:tcW w:w="907"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rPr>
                <w:rFonts w:ascii="Liberation Serif" w:hAnsi="Liberation Serif" w:cs="Liberation Serif"/>
                <w:sz w:val="20"/>
                <w:szCs w:val="20"/>
              </w:rPr>
            </w:pPr>
          </w:p>
        </w:tc>
        <w:tc>
          <w:tcPr>
            <w:tcW w:w="1928"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rPr>
                <w:rFonts w:ascii="Liberation Serif" w:hAnsi="Liberation Serif" w:cs="Liberation Serif"/>
                <w:sz w:val="20"/>
                <w:szCs w:val="20"/>
              </w:rPr>
            </w:pPr>
          </w:p>
        </w:tc>
        <w:tc>
          <w:tcPr>
            <w:tcW w:w="2041"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rPr>
                <w:rFonts w:ascii="Liberation Serif" w:hAnsi="Liberation Serif" w:cs="Liberation Serif"/>
                <w:sz w:val="20"/>
                <w:szCs w:val="20"/>
              </w:rPr>
            </w:pPr>
          </w:p>
        </w:tc>
        <w:tc>
          <w:tcPr>
            <w:tcW w:w="2041"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rPr>
                <w:rFonts w:ascii="Liberation Serif" w:hAnsi="Liberation Serif" w:cs="Liberation Serif"/>
                <w:sz w:val="20"/>
                <w:szCs w:val="20"/>
              </w:rPr>
            </w:pPr>
          </w:p>
        </w:tc>
        <w:tc>
          <w:tcPr>
            <w:tcW w:w="2041" w:type="dxa"/>
            <w:tcBorders>
              <w:top w:val="single" w:sz="4" w:space="0" w:color="auto"/>
              <w:left w:val="single" w:sz="4" w:space="0" w:color="auto"/>
              <w:bottom w:val="single" w:sz="4" w:space="0" w:color="auto"/>
              <w:right w:val="single" w:sz="4" w:space="0" w:color="auto"/>
            </w:tcBorders>
          </w:tcPr>
          <w:p w:rsidR="00140998" w:rsidRPr="00D74735" w:rsidRDefault="00140998" w:rsidP="0097410E">
            <w:pPr>
              <w:autoSpaceDE w:val="0"/>
              <w:autoSpaceDN w:val="0"/>
              <w:adjustRightInd w:val="0"/>
              <w:spacing w:after="0" w:line="240" w:lineRule="auto"/>
              <w:rPr>
                <w:rFonts w:ascii="Liberation Serif" w:hAnsi="Liberation Serif" w:cs="Liberation Serif"/>
                <w:sz w:val="20"/>
                <w:szCs w:val="20"/>
              </w:rPr>
            </w:pPr>
          </w:p>
        </w:tc>
      </w:tr>
    </w:tbl>
    <w:p w:rsidR="00140998" w:rsidRPr="00D74735" w:rsidRDefault="00140998" w:rsidP="00140998">
      <w:pPr>
        <w:autoSpaceDE w:val="0"/>
        <w:autoSpaceDN w:val="0"/>
        <w:adjustRightInd w:val="0"/>
        <w:spacing w:after="0" w:line="240" w:lineRule="auto"/>
        <w:rPr>
          <w:rFonts w:ascii="Liberation Serif" w:hAnsi="Liberation Serif" w:cs="Liberation Serif"/>
          <w:sz w:val="20"/>
          <w:szCs w:val="20"/>
        </w:rPr>
      </w:pPr>
    </w:p>
    <w:p w:rsidR="00140998" w:rsidRPr="00D74735" w:rsidRDefault="00140998" w:rsidP="00140998">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Руководитель органа местного самоуправления _________ _____________________</w:t>
      </w:r>
    </w:p>
    <w:p w:rsidR="00140998" w:rsidRPr="00D74735" w:rsidRDefault="00140998" w:rsidP="00140998">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 xml:space="preserve">                                            (подпись) (расшифровка подписи)</w:t>
      </w:r>
    </w:p>
    <w:p w:rsidR="00140998" w:rsidRPr="00D74735" w:rsidRDefault="00140998" w:rsidP="00140998">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М.П.</w:t>
      </w:r>
    </w:p>
    <w:p w:rsidR="00140998" w:rsidRDefault="00140998" w:rsidP="00140998">
      <w:pPr>
        <w:autoSpaceDE w:val="0"/>
        <w:autoSpaceDN w:val="0"/>
        <w:adjustRightInd w:val="0"/>
        <w:spacing w:after="0" w:line="240" w:lineRule="auto"/>
        <w:jc w:val="both"/>
        <w:rPr>
          <w:rFonts w:ascii="Liberation Serif" w:hAnsi="Liberation Serif" w:cs="Liberation Serif"/>
          <w:sz w:val="20"/>
          <w:szCs w:val="20"/>
        </w:rPr>
      </w:pPr>
    </w:p>
    <w:p w:rsidR="00140998" w:rsidRDefault="00140998" w:rsidP="00140998">
      <w:pPr>
        <w:autoSpaceDE w:val="0"/>
        <w:autoSpaceDN w:val="0"/>
        <w:adjustRightInd w:val="0"/>
        <w:spacing w:after="0" w:line="240" w:lineRule="auto"/>
        <w:jc w:val="both"/>
        <w:rPr>
          <w:rFonts w:ascii="Liberation Serif" w:hAnsi="Liberation Serif" w:cs="Liberation Serif"/>
          <w:sz w:val="20"/>
          <w:szCs w:val="20"/>
        </w:rPr>
      </w:pPr>
    </w:p>
    <w:p w:rsidR="00140998" w:rsidRDefault="00140998" w:rsidP="00D74735">
      <w:pPr>
        <w:autoSpaceDE w:val="0"/>
        <w:autoSpaceDN w:val="0"/>
        <w:adjustRightInd w:val="0"/>
        <w:spacing w:after="0" w:line="240" w:lineRule="auto"/>
        <w:jc w:val="both"/>
        <w:rPr>
          <w:rFonts w:ascii="Liberation Serif" w:hAnsi="Liberation Serif" w:cs="Liberation Serif"/>
          <w:sz w:val="20"/>
          <w:szCs w:val="20"/>
        </w:rPr>
      </w:pPr>
    </w:p>
    <w:p w:rsidR="00140998" w:rsidRDefault="00140998" w:rsidP="00D74735">
      <w:pPr>
        <w:autoSpaceDE w:val="0"/>
        <w:autoSpaceDN w:val="0"/>
        <w:adjustRightInd w:val="0"/>
        <w:spacing w:after="0" w:line="240" w:lineRule="auto"/>
        <w:jc w:val="both"/>
        <w:rPr>
          <w:rFonts w:ascii="Liberation Serif" w:hAnsi="Liberation Serif" w:cs="Liberation Serif"/>
          <w:sz w:val="20"/>
          <w:szCs w:val="20"/>
        </w:rPr>
      </w:pPr>
    </w:p>
    <w:p w:rsidR="00140998" w:rsidRDefault="00140998" w:rsidP="00D74735">
      <w:pPr>
        <w:autoSpaceDE w:val="0"/>
        <w:autoSpaceDN w:val="0"/>
        <w:adjustRightInd w:val="0"/>
        <w:spacing w:after="0" w:line="240" w:lineRule="auto"/>
        <w:jc w:val="both"/>
        <w:rPr>
          <w:rFonts w:ascii="Liberation Serif" w:hAnsi="Liberation Serif" w:cs="Liberation Serif"/>
          <w:sz w:val="20"/>
          <w:szCs w:val="20"/>
        </w:rPr>
      </w:pPr>
    </w:p>
    <w:p w:rsidR="00140998" w:rsidRPr="00D74735" w:rsidRDefault="00140998" w:rsidP="00D74735">
      <w:pPr>
        <w:autoSpaceDE w:val="0"/>
        <w:autoSpaceDN w:val="0"/>
        <w:adjustRightInd w:val="0"/>
        <w:spacing w:after="0" w:line="240" w:lineRule="auto"/>
        <w:jc w:val="both"/>
        <w:rPr>
          <w:rFonts w:ascii="Liberation Serif" w:hAnsi="Liberation Serif" w:cs="Liberation Serif"/>
          <w:sz w:val="20"/>
          <w:szCs w:val="20"/>
        </w:rPr>
        <w:sectPr w:rsidR="00140998" w:rsidRPr="00D74735">
          <w:pgSz w:w="16838" w:h="11906" w:orient="landscape"/>
          <w:pgMar w:top="1133" w:right="1440" w:bottom="566" w:left="1440" w:header="0" w:footer="0" w:gutter="0"/>
          <w:cols w:space="720"/>
          <w:noEndnote/>
        </w:sectPr>
      </w:pP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lastRenderedPageBreak/>
        <w:t>Форма                                                        Приложение N 2</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 xml:space="preserve">                                                               к Соглашению</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 xml:space="preserve">                                            от _____________ 20__ г. N ____</w:t>
      </w:r>
    </w:p>
    <w:p w:rsidR="008F7841" w:rsidRPr="00D74735" w:rsidRDefault="008F7841" w:rsidP="00D74735">
      <w:pPr>
        <w:autoSpaceDE w:val="0"/>
        <w:autoSpaceDN w:val="0"/>
        <w:adjustRightInd w:val="0"/>
        <w:spacing w:after="0" w:line="240" w:lineRule="auto"/>
        <w:rPr>
          <w:rFonts w:ascii="Liberation Serif" w:hAnsi="Liberation Serif" w:cs="Liberation Serif"/>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184"/>
      </w:tblGrid>
      <w:tr w:rsidR="008F7841" w:rsidRPr="00D74735">
        <w:trPr>
          <w:jc w:val="center"/>
        </w:trPr>
        <w:tc>
          <w:tcPr>
            <w:tcW w:w="5000" w:type="pct"/>
            <w:tcBorders>
              <w:left w:val="single" w:sz="24" w:space="0" w:color="CED3F1"/>
              <w:right w:val="single" w:sz="24" w:space="0" w:color="F4F3F8"/>
            </w:tcBorders>
            <w:shd w:val="clear" w:color="auto" w:fill="F4F3F8"/>
          </w:tcPr>
          <w:p w:rsidR="008F7841" w:rsidRPr="00D74735" w:rsidRDefault="008F7841" w:rsidP="00D74735">
            <w:pPr>
              <w:autoSpaceDE w:val="0"/>
              <w:autoSpaceDN w:val="0"/>
              <w:adjustRightInd w:val="0"/>
              <w:spacing w:after="0" w:line="240" w:lineRule="auto"/>
              <w:jc w:val="center"/>
              <w:rPr>
                <w:rFonts w:ascii="Liberation Serif" w:hAnsi="Liberation Serif" w:cs="Liberation Serif"/>
                <w:color w:val="392C69"/>
                <w:sz w:val="20"/>
                <w:szCs w:val="20"/>
              </w:rPr>
            </w:pPr>
            <w:r w:rsidRPr="00D74735">
              <w:rPr>
                <w:rFonts w:ascii="Liberation Serif" w:hAnsi="Liberation Serif" w:cs="Liberation Serif"/>
                <w:color w:val="392C69"/>
                <w:sz w:val="20"/>
                <w:szCs w:val="20"/>
              </w:rPr>
              <w:t>Список изменяющих документов</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color w:val="392C69"/>
                <w:sz w:val="20"/>
                <w:szCs w:val="20"/>
              </w:rPr>
            </w:pPr>
            <w:r w:rsidRPr="00D74735">
              <w:rPr>
                <w:rFonts w:ascii="Liberation Serif" w:hAnsi="Liberation Serif" w:cs="Liberation Serif"/>
                <w:color w:val="392C69"/>
                <w:sz w:val="20"/>
                <w:szCs w:val="20"/>
              </w:rPr>
              <w:t>(в ред. Постановлений Правительства Свердловской области</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color w:val="392C69"/>
                <w:sz w:val="20"/>
                <w:szCs w:val="20"/>
              </w:rPr>
            </w:pPr>
            <w:r w:rsidRPr="00D74735">
              <w:rPr>
                <w:rFonts w:ascii="Liberation Serif" w:hAnsi="Liberation Serif" w:cs="Liberation Serif"/>
                <w:color w:val="392C69"/>
                <w:sz w:val="20"/>
                <w:szCs w:val="20"/>
              </w:rPr>
              <w:t xml:space="preserve">от 12.05.2017 </w:t>
            </w:r>
            <w:hyperlink r:id="rId61" w:history="1">
              <w:r w:rsidRPr="00D74735">
                <w:rPr>
                  <w:rFonts w:ascii="Liberation Serif" w:hAnsi="Liberation Serif" w:cs="Liberation Serif"/>
                  <w:color w:val="0000FF"/>
                  <w:sz w:val="20"/>
                  <w:szCs w:val="20"/>
                </w:rPr>
                <w:t>N 322-ПП</w:t>
              </w:r>
            </w:hyperlink>
            <w:r w:rsidRPr="00D74735">
              <w:rPr>
                <w:rFonts w:ascii="Liberation Serif" w:hAnsi="Liberation Serif" w:cs="Liberation Serif"/>
                <w:color w:val="392C69"/>
                <w:sz w:val="20"/>
                <w:szCs w:val="20"/>
              </w:rPr>
              <w:t xml:space="preserve">, от 12.04.2019 </w:t>
            </w:r>
            <w:hyperlink r:id="rId62" w:history="1">
              <w:r w:rsidRPr="00D74735">
                <w:rPr>
                  <w:rFonts w:ascii="Liberation Serif" w:hAnsi="Liberation Serif" w:cs="Liberation Serif"/>
                  <w:color w:val="0000FF"/>
                  <w:sz w:val="20"/>
                  <w:szCs w:val="20"/>
                </w:rPr>
                <w:t>N 212-ПП</w:t>
              </w:r>
            </w:hyperlink>
            <w:r w:rsidRPr="00D74735">
              <w:rPr>
                <w:rFonts w:ascii="Liberation Serif" w:hAnsi="Liberation Serif" w:cs="Liberation Serif"/>
                <w:color w:val="392C69"/>
                <w:sz w:val="20"/>
                <w:szCs w:val="20"/>
              </w:rPr>
              <w:t>)</w:t>
            </w:r>
          </w:p>
        </w:tc>
      </w:tr>
    </w:tbl>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bookmarkStart w:id="4" w:name="Par795"/>
      <w:bookmarkEnd w:id="4"/>
      <w:r w:rsidRPr="00D74735">
        <w:rPr>
          <w:rFonts w:ascii="Liberation Serif" w:hAnsi="Liberation Serif" w:cs="Liberation Serif"/>
          <w:sz w:val="20"/>
          <w:szCs w:val="20"/>
        </w:rPr>
        <w:t>ОТЧЕТ</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ОБ ИСПОЛЬЗОВАНИИ СРЕДСТВ ОБЛАСТНОГО БЮДЖЕТА, ПРЕДОСТАВЛЕННЫХ</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В ФОРМЕ СУБСИДИИ БЮДЖЕТУ МУНИЦИПАЛЬНОГО ОБРАЗОВАНИЯ</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НА ИНФОРМАТИЗАЦИЮ МУНИЦИПАЛЬНЫХ БИБЛИОТЕК, В ТОМ ЧИСЛЕ</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КОМПЛЕКТОВАНИЕ КНИЖНЫХ ФОНДОВ (ВКЛЮЧАЯ ПРИОБРЕТЕНИЕ</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ЭЛЕКТРОННЫХ ВЕРСИЙ КНИГ И ПРИОБРЕТЕНИЕ (ПОДПИСКУ)</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ПЕРИОДИЧЕСКИХ ИЗДАНИЙ), ПРИОБРЕТЕНИЕ КОМПЬЮТЕРНОГО</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ОБОРУДОВАНИЯ И ЛИЦЕНЗИОННОГО ПРОГРАММНОГО ОБЕСПЕЧЕНИЯ,</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ПОДКЛЮЧЕНИЕ МУНИЦИПАЛЬНЫХ БИБЛИОТЕК К СЕТИ ИНТЕРНЕТ И</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РАЗВИТИЕ СИСТЕМЫ БИБЛИОТЕЧНОГО ДЕЛА С УЧЕТОМ ЗАДАЧИ</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РАСШИРЕНИЯ ИНФОРМАЦИОННЫХ ТЕХНОЛОГИЙ И ОЦИФРОВКИ</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_____________________________________________________</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(наименование муниципального образования)</w:t>
      </w:r>
    </w:p>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D74735">
      <w:pPr>
        <w:autoSpaceDE w:val="0"/>
        <w:autoSpaceDN w:val="0"/>
        <w:adjustRightInd w:val="0"/>
        <w:spacing w:after="0" w:line="240" w:lineRule="auto"/>
        <w:jc w:val="center"/>
        <w:outlineLvl w:val="3"/>
        <w:rPr>
          <w:rFonts w:ascii="Liberation Serif" w:hAnsi="Liberation Serif" w:cs="Liberation Serif"/>
          <w:sz w:val="20"/>
          <w:szCs w:val="20"/>
        </w:rPr>
      </w:pPr>
      <w:r w:rsidRPr="00D74735">
        <w:rPr>
          <w:rFonts w:ascii="Liberation Serif" w:hAnsi="Liberation Serif" w:cs="Liberation Serif"/>
          <w:sz w:val="20"/>
          <w:szCs w:val="20"/>
        </w:rPr>
        <w:t>Раздел 1. Сведения о расходах субсидии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2835"/>
        <w:gridCol w:w="1814"/>
        <w:gridCol w:w="1304"/>
        <w:gridCol w:w="1361"/>
        <w:gridCol w:w="1757"/>
        <w:gridCol w:w="1871"/>
        <w:gridCol w:w="1757"/>
      </w:tblGrid>
      <w:tr w:rsidR="008F7841" w:rsidRPr="00D74735">
        <w:tc>
          <w:tcPr>
            <w:tcW w:w="90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Номер строки</w:t>
            </w:r>
          </w:p>
        </w:tc>
        <w:tc>
          <w:tcPr>
            <w:tcW w:w="2835"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Наименование муниципального учреждения культуры/структурного подразделения (филиала)</w:t>
            </w:r>
          </w:p>
        </w:tc>
        <w:tc>
          <w:tcPr>
            <w:tcW w:w="181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Наименование расходов</w:t>
            </w:r>
          </w:p>
        </w:tc>
        <w:tc>
          <w:tcPr>
            <w:tcW w:w="130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Стоимость (рублей)</w:t>
            </w:r>
          </w:p>
        </w:tc>
        <w:tc>
          <w:tcPr>
            <w:tcW w:w="136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Получено средств из областного бюджета (рублей)</w:t>
            </w:r>
          </w:p>
        </w:tc>
        <w:tc>
          <w:tcPr>
            <w:tcW w:w="175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Фактически израсходовано средств областного бюджета (рублей)</w:t>
            </w:r>
          </w:p>
        </w:tc>
        <w:tc>
          <w:tcPr>
            <w:tcW w:w="187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Остаток неиспользованных средств областного бюджета на отчетную дату (рублей)</w:t>
            </w:r>
          </w:p>
        </w:tc>
        <w:tc>
          <w:tcPr>
            <w:tcW w:w="175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Фактически израсходовано средств местного бюджета (рублей)</w:t>
            </w:r>
          </w:p>
        </w:tc>
      </w:tr>
      <w:tr w:rsidR="008F7841" w:rsidRPr="00D74735">
        <w:tc>
          <w:tcPr>
            <w:tcW w:w="90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2</w:t>
            </w:r>
          </w:p>
        </w:tc>
        <w:tc>
          <w:tcPr>
            <w:tcW w:w="181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3</w:t>
            </w:r>
          </w:p>
        </w:tc>
        <w:tc>
          <w:tcPr>
            <w:tcW w:w="130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4</w:t>
            </w:r>
          </w:p>
        </w:tc>
        <w:tc>
          <w:tcPr>
            <w:tcW w:w="136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5</w:t>
            </w:r>
          </w:p>
        </w:tc>
        <w:tc>
          <w:tcPr>
            <w:tcW w:w="175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6</w:t>
            </w:r>
          </w:p>
        </w:tc>
        <w:tc>
          <w:tcPr>
            <w:tcW w:w="187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7</w:t>
            </w:r>
          </w:p>
        </w:tc>
        <w:tc>
          <w:tcPr>
            <w:tcW w:w="175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8</w:t>
            </w:r>
          </w:p>
        </w:tc>
      </w:tr>
      <w:tr w:rsidR="008F7841" w:rsidRPr="00D74735">
        <w:tc>
          <w:tcPr>
            <w:tcW w:w="90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81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30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87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r>
      <w:tr w:rsidR="008F7841" w:rsidRPr="00D74735">
        <w:tc>
          <w:tcPr>
            <w:tcW w:w="90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81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30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87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r>
      <w:tr w:rsidR="008F7841" w:rsidRPr="00D74735">
        <w:tc>
          <w:tcPr>
            <w:tcW w:w="90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3.</w:t>
            </w:r>
          </w:p>
        </w:tc>
        <w:tc>
          <w:tcPr>
            <w:tcW w:w="2835"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r w:rsidRPr="00D74735">
              <w:rPr>
                <w:rFonts w:ascii="Liberation Serif" w:hAnsi="Liberation Serif" w:cs="Liberation Serif"/>
                <w:sz w:val="20"/>
                <w:szCs w:val="20"/>
              </w:rPr>
              <w:t>ИТОГО</w:t>
            </w:r>
          </w:p>
        </w:tc>
        <w:tc>
          <w:tcPr>
            <w:tcW w:w="181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30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87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r>
    </w:tbl>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Руководитель органа</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местного самоуправления</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муниципального образования _________________ __________________________</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 xml:space="preserve">                              (подпись)        (расшифровка подписи)</w:t>
      </w:r>
    </w:p>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D74735">
      <w:pPr>
        <w:autoSpaceDE w:val="0"/>
        <w:autoSpaceDN w:val="0"/>
        <w:adjustRightInd w:val="0"/>
        <w:spacing w:after="0" w:line="240" w:lineRule="auto"/>
        <w:jc w:val="center"/>
        <w:outlineLvl w:val="3"/>
        <w:rPr>
          <w:rFonts w:ascii="Liberation Serif" w:hAnsi="Liberation Serif" w:cs="Liberation Serif"/>
          <w:sz w:val="20"/>
          <w:szCs w:val="20"/>
        </w:rPr>
      </w:pPr>
      <w:r w:rsidRPr="00D74735">
        <w:rPr>
          <w:rFonts w:ascii="Liberation Serif" w:hAnsi="Liberation Serif" w:cs="Liberation Serif"/>
          <w:sz w:val="20"/>
          <w:szCs w:val="20"/>
        </w:rPr>
        <w:t>Раздел 2. РАСХОДЫ УЧРЕЖДЕНИЯ, ПРОИЗВЕДЕННЫЕ</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ЗА СЧЕТ СРЕДСТВ ОБЛАСТНОГО БЮДЖЕТА</w:t>
      </w:r>
    </w:p>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829"/>
        <w:gridCol w:w="1134"/>
        <w:gridCol w:w="1417"/>
        <w:gridCol w:w="1247"/>
        <w:gridCol w:w="1714"/>
        <w:gridCol w:w="1247"/>
        <w:gridCol w:w="1417"/>
        <w:gridCol w:w="1361"/>
      </w:tblGrid>
      <w:tr w:rsidR="008F7841" w:rsidRPr="00D74735">
        <w:tc>
          <w:tcPr>
            <w:tcW w:w="221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Наименование расходов</w:t>
            </w:r>
          </w:p>
        </w:tc>
        <w:tc>
          <w:tcPr>
            <w:tcW w:w="1829"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Реквизиты договора (муниципального контракта)</w:t>
            </w:r>
          </w:p>
        </w:tc>
        <w:tc>
          <w:tcPr>
            <w:tcW w:w="113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Сумма по договору (рублей)</w:t>
            </w:r>
          </w:p>
        </w:tc>
        <w:tc>
          <w:tcPr>
            <w:tcW w:w="141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bookmarkStart w:id="5" w:name="Par863"/>
            <w:bookmarkEnd w:id="5"/>
            <w:r w:rsidRPr="00D74735">
              <w:rPr>
                <w:rFonts w:ascii="Liberation Serif" w:hAnsi="Liberation Serif" w:cs="Liberation Serif"/>
                <w:sz w:val="20"/>
                <w:szCs w:val="20"/>
              </w:rPr>
              <w:t>Фактически оплачено (рублей)</w:t>
            </w:r>
          </w:p>
        </w:tc>
        <w:tc>
          <w:tcPr>
            <w:tcW w:w="124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Номер документа</w:t>
            </w:r>
          </w:p>
        </w:tc>
        <w:tc>
          <w:tcPr>
            <w:tcW w:w="171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bookmarkStart w:id="6" w:name="Par865"/>
            <w:bookmarkEnd w:id="6"/>
            <w:r w:rsidRPr="00D74735">
              <w:rPr>
                <w:rFonts w:ascii="Liberation Serif" w:hAnsi="Liberation Serif" w:cs="Liberation Serif"/>
                <w:sz w:val="20"/>
                <w:szCs w:val="20"/>
              </w:rPr>
              <w:t>Фактически поставлено услуг (товаров, работ)</w:t>
            </w:r>
          </w:p>
        </w:tc>
        <w:tc>
          <w:tcPr>
            <w:tcW w:w="124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Номер документа</w:t>
            </w:r>
          </w:p>
        </w:tc>
        <w:tc>
          <w:tcPr>
            <w:tcW w:w="141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Отклонение (</w:t>
            </w:r>
            <w:hyperlink w:anchor="Par863" w:history="1">
              <w:r w:rsidRPr="00D74735">
                <w:rPr>
                  <w:rFonts w:ascii="Liberation Serif" w:hAnsi="Liberation Serif" w:cs="Liberation Serif"/>
                  <w:color w:val="0000FF"/>
                  <w:sz w:val="20"/>
                  <w:szCs w:val="20"/>
                </w:rPr>
                <w:t>графа 4</w:t>
              </w:r>
            </w:hyperlink>
            <w:r w:rsidRPr="00D74735">
              <w:rPr>
                <w:rFonts w:ascii="Liberation Serif" w:hAnsi="Liberation Serif" w:cs="Liberation Serif"/>
                <w:sz w:val="20"/>
                <w:szCs w:val="20"/>
              </w:rPr>
              <w:t xml:space="preserve"> - </w:t>
            </w:r>
            <w:hyperlink w:anchor="Par865" w:history="1">
              <w:r w:rsidRPr="00D74735">
                <w:rPr>
                  <w:rFonts w:ascii="Liberation Serif" w:hAnsi="Liberation Serif" w:cs="Liberation Serif"/>
                  <w:color w:val="0000FF"/>
                  <w:sz w:val="20"/>
                  <w:szCs w:val="20"/>
                </w:rPr>
                <w:t>графа 6</w:t>
              </w:r>
            </w:hyperlink>
            <w:r w:rsidRPr="00D74735">
              <w:rPr>
                <w:rFonts w:ascii="Liberation Serif" w:hAnsi="Liberation Serif" w:cs="Liberation Serif"/>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Причины отклонений</w:t>
            </w:r>
          </w:p>
        </w:tc>
      </w:tr>
      <w:tr w:rsidR="008F7841" w:rsidRPr="00D74735">
        <w:tc>
          <w:tcPr>
            <w:tcW w:w="221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1</w:t>
            </w:r>
          </w:p>
        </w:tc>
        <w:tc>
          <w:tcPr>
            <w:tcW w:w="1829"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5</w:t>
            </w:r>
          </w:p>
        </w:tc>
        <w:tc>
          <w:tcPr>
            <w:tcW w:w="171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8</w:t>
            </w:r>
          </w:p>
        </w:tc>
        <w:tc>
          <w:tcPr>
            <w:tcW w:w="136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9</w:t>
            </w:r>
          </w:p>
        </w:tc>
      </w:tr>
      <w:tr w:rsidR="008F7841" w:rsidRPr="00D74735">
        <w:tc>
          <w:tcPr>
            <w:tcW w:w="221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829"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71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r>
      <w:tr w:rsidR="008F7841" w:rsidRPr="00D74735">
        <w:tc>
          <w:tcPr>
            <w:tcW w:w="221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Итого</w:t>
            </w:r>
          </w:p>
        </w:tc>
        <w:tc>
          <w:tcPr>
            <w:tcW w:w="1829"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X</w:t>
            </w:r>
          </w:p>
        </w:tc>
        <w:tc>
          <w:tcPr>
            <w:tcW w:w="171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X</w:t>
            </w:r>
          </w:p>
        </w:tc>
      </w:tr>
    </w:tbl>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Руководитель учреждения __________________ ____________________________</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 xml:space="preserve">                            (подпись)          (расшифровка подписи)</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Главный бухгалтер __________________ ____________________________</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 xml:space="preserve">                       (подпись)        (расшифровка подписи)</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sectPr w:rsidR="008F7841" w:rsidRPr="00D74735">
          <w:pgSz w:w="16838" w:h="11906" w:orient="landscape"/>
          <w:pgMar w:top="1133" w:right="1440" w:bottom="566" w:left="1440" w:header="0" w:footer="0" w:gutter="0"/>
          <w:cols w:space="720"/>
          <w:noEndnote/>
        </w:sectPr>
      </w:pPr>
    </w:p>
    <w:p w:rsidR="008F7841" w:rsidRPr="00D74735" w:rsidRDefault="008F7841" w:rsidP="00D74735">
      <w:pPr>
        <w:autoSpaceDE w:val="0"/>
        <w:autoSpaceDN w:val="0"/>
        <w:adjustRightInd w:val="0"/>
        <w:spacing w:after="0" w:line="240" w:lineRule="auto"/>
        <w:jc w:val="right"/>
        <w:outlineLvl w:val="2"/>
        <w:rPr>
          <w:rFonts w:ascii="Liberation Serif" w:hAnsi="Liberation Serif" w:cs="Liberation Serif"/>
          <w:sz w:val="20"/>
          <w:szCs w:val="20"/>
        </w:rPr>
      </w:pPr>
      <w:r w:rsidRPr="00D74735">
        <w:rPr>
          <w:rFonts w:ascii="Liberation Serif" w:hAnsi="Liberation Serif" w:cs="Liberation Serif"/>
          <w:sz w:val="20"/>
          <w:szCs w:val="20"/>
        </w:rPr>
        <w:lastRenderedPageBreak/>
        <w:t>Приложение N 3</w:t>
      </w:r>
    </w:p>
    <w:p w:rsidR="008F7841" w:rsidRPr="00D74735" w:rsidRDefault="008F7841" w:rsidP="00D74735">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к Соглашению о предоставлении</w:t>
      </w:r>
    </w:p>
    <w:p w:rsidR="008F7841" w:rsidRPr="00D74735" w:rsidRDefault="008F7841" w:rsidP="00D74735">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субсидии на информатизацию</w:t>
      </w:r>
    </w:p>
    <w:p w:rsidR="008F7841" w:rsidRPr="00D74735" w:rsidRDefault="008F7841" w:rsidP="00D74735">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муниципальных библиотек, в том числе</w:t>
      </w:r>
    </w:p>
    <w:p w:rsidR="008F7841" w:rsidRPr="00D74735" w:rsidRDefault="008F7841" w:rsidP="00D74735">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комплектование книжных фондов</w:t>
      </w:r>
    </w:p>
    <w:p w:rsidR="008F7841" w:rsidRPr="00D74735" w:rsidRDefault="008F7841" w:rsidP="00D74735">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(включая приобретение электронных</w:t>
      </w:r>
    </w:p>
    <w:p w:rsidR="008F7841" w:rsidRPr="00D74735" w:rsidRDefault="008F7841" w:rsidP="00D74735">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версий книг и приобретение (подписку)</w:t>
      </w:r>
    </w:p>
    <w:p w:rsidR="008F7841" w:rsidRPr="00D74735" w:rsidRDefault="008F7841" w:rsidP="00D74735">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периодических изданий), приобретение</w:t>
      </w:r>
    </w:p>
    <w:p w:rsidR="008F7841" w:rsidRPr="00D74735" w:rsidRDefault="008F7841" w:rsidP="00D74735">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компьютерного оборудования и</w:t>
      </w:r>
    </w:p>
    <w:p w:rsidR="008F7841" w:rsidRPr="00D74735" w:rsidRDefault="008F7841" w:rsidP="00D74735">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лицензионного программного обеспечения,</w:t>
      </w:r>
    </w:p>
    <w:p w:rsidR="008F7841" w:rsidRPr="00D74735" w:rsidRDefault="008F7841" w:rsidP="00D74735">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подключение муниципальных библиотек</w:t>
      </w:r>
    </w:p>
    <w:p w:rsidR="008F7841" w:rsidRPr="00D74735" w:rsidRDefault="008F7841" w:rsidP="00D74735">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к сети Интернет и развитие системы</w:t>
      </w:r>
    </w:p>
    <w:p w:rsidR="008F7841" w:rsidRPr="00D74735" w:rsidRDefault="008F7841" w:rsidP="00D74735">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библиотечного дела с учетом</w:t>
      </w:r>
    </w:p>
    <w:p w:rsidR="008F7841" w:rsidRPr="00D74735" w:rsidRDefault="008F7841" w:rsidP="00D74735">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задачи расширения информационных</w:t>
      </w:r>
    </w:p>
    <w:p w:rsidR="008F7841" w:rsidRPr="00D74735" w:rsidRDefault="008F7841" w:rsidP="00D74735">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технологий и оцифровки</w:t>
      </w:r>
    </w:p>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Форма</w:t>
      </w:r>
    </w:p>
    <w:p w:rsidR="008F7841" w:rsidRPr="00D74735" w:rsidRDefault="008F7841" w:rsidP="00D74735">
      <w:pPr>
        <w:autoSpaceDE w:val="0"/>
        <w:autoSpaceDN w:val="0"/>
        <w:adjustRightInd w:val="0"/>
        <w:spacing w:after="0" w:line="240" w:lineRule="auto"/>
        <w:rPr>
          <w:rFonts w:ascii="Liberation Serif" w:hAnsi="Liberation Serif" w:cs="Liberation Serif"/>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F7841" w:rsidRPr="00D74735">
        <w:trPr>
          <w:jc w:val="center"/>
        </w:trPr>
        <w:tc>
          <w:tcPr>
            <w:tcW w:w="5000" w:type="pct"/>
            <w:tcBorders>
              <w:left w:val="single" w:sz="24" w:space="0" w:color="CED3F1"/>
              <w:right w:val="single" w:sz="24" w:space="0" w:color="F4F3F8"/>
            </w:tcBorders>
            <w:shd w:val="clear" w:color="auto" w:fill="F4F3F8"/>
          </w:tcPr>
          <w:p w:rsidR="008F7841" w:rsidRPr="00D74735" w:rsidRDefault="008F7841" w:rsidP="00D74735">
            <w:pPr>
              <w:autoSpaceDE w:val="0"/>
              <w:autoSpaceDN w:val="0"/>
              <w:adjustRightInd w:val="0"/>
              <w:spacing w:after="0" w:line="240" w:lineRule="auto"/>
              <w:jc w:val="center"/>
              <w:rPr>
                <w:rFonts w:ascii="Liberation Serif" w:hAnsi="Liberation Serif" w:cs="Liberation Serif"/>
                <w:color w:val="392C69"/>
                <w:sz w:val="20"/>
                <w:szCs w:val="20"/>
              </w:rPr>
            </w:pPr>
            <w:r w:rsidRPr="00D74735">
              <w:rPr>
                <w:rFonts w:ascii="Liberation Serif" w:hAnsi="Liberation Serif" w:cs="Liberation Serif"/>
                <w:color w:val="392C69"/>
                <w:sz w:val="20"/>
                <w:szCs w:val="20"/>
              </w:rPr>
              <w:t>Список изменяющих документов</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color w:val="392C69"/>
                <w:sz w:val="20"/>
                <w:szCs w:val="20"/>
              </w:rPr>
            </w:pPr>
            <w:r w:rsidRPr="00D74735">
              <w:rPr>
                <w:rFonts w:ascii="Liberation Serif" w:hAnsi="Liberation Serif" w:cs="Liberation Serif"/>
                <w:color w:val="392C69"/>
                <w:sz w:val="20"/>
                <w:szCs w:val="20"/>
              </w:rPr>
              <w:t xml:space="preserve">(введено </w:t>
            </w:r>
            <w:hyperlink r:id="rId63" w:history="1">
              <w:r w:rsidRPr="00D74735">
                <w:rPr>
                  <w:rFonts w:ascii="Liberation Serif" w:hAnsi="Liberation Serif" w:cs="Liberation Serif"/>
                  <w:color w:val="0000FF"/>
                  <w:sz w:val="20"/>
                  <w:szCs w:val="20"/>
                </w:rPr>
                <w:t>Постановлением</w:t>
              </w:r>
            </w:hyperlink>
            <w:r w:rsidRPr="00D74735">
              <w:rPr>
                <w:rFonts w:ascii="Liberation Serif" w:hAnsi="Liberation Serif" w:cs="Liberation Serif"/>
                <w:color w:val="392C69"/>
                <w:sz w:val="20"/>
                <w:szCs w:val="20"/>
              </w:rPr>
              <w:t xml:space="preserve"> Правительства Свердловской области</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color w:val="392C69"/>
                <w:sz w:val="20"/>
                <w:szCs w:val="20"/>
              </w:rPr>
            </w:pPr>
            <w:r w:rsidRPr="00D74735">
              <w:rPr>
                <w:rFonts w:ascii="Liberation Serif" w:hAnsi="Liberation Serif" w:cs="Liberation Serif"/>
                <w:color w:val="392C69"/>
                <w:sz w:val="20"/>
                <w:szCs w:val="20"/>
              </w:rPr>
              <w:t>от 19.04.2018 N 206-ПП)</w:t>
            </w:r>
          </w:p>
        </w:tc>
      </w:tr>
    </w:tbl>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bookmarkStart w:id="7" w:name="Par927"/>
      <w:bookmarkEnd w:id="7"/>
      <w:r w:rsidRPr="00D74735">
        <w:rPr>
          <w:rFonts w:ascii="Liberation Serif" w:hAnsi="Liberation Serif" w:cs="Liberation Serif"/>
          <w:sz w:val="20"/>
          <w:szCs w:val="20"/>
        </w:rPr>
        <w:t>ПОКАЗАТЕЛИ</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результативности использования субсидии</w:t>
      </w:r>
    </w:p>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1814"/>
        <w:gridCol w:w="1757"/>
        <w:gridCol w:w="1304"/>
        <w:gridCol w:w="1361"/>
        <w:gridCol w:w="1871"/>
      </w:tblGrid>
      <w:tr w:rsidR="008F7841" w:rsidRPr="00D74735">
        <w:tc>
          <w:tcPr>
            <w:tcW w:w="96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Номер строки</w:t>
            </w:r>
          </w:p>
        </w:tc>
        <w:tc>
          <w:tcPr>
            <w:tcW w:w="181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Наименование мероприятия</w:t>
            </w:r>
          </w:p>
        </w:tc>
        <w:tc>
          <w:tcPr>
            <w:tcW w:w="175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Наименование показателя</w:t>
            </w:r>
          </w:p>
        </w:tc>
        <w:tc>
          <w:tcPr>
            <w:tcW w:w="130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Единица измерения</w:t>
            </w:r>
          </w:p>
        </w:tc>
        <w:tc>
          <w:tcPr>
            <w:tcW w:w="136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Плановое значение показателя</w:t>
            </w:r>
          </w:p>
        </w:tc>
        <w:tc>
          <w:tcPr>
            <w:tcW w:w="187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Год, на который запланировано достижение показателя</w:t>
            </w:r>
          </w:p>
        </w:tc>
      </w:tr>
      <w:tr w:rsidR="008F7841" w:rsidRPr="00D74735">
        <w:tc>
          <w:tcPr>
            <w:tcW w:w="96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1</w:t>
            </w:r>
          </w:p>
        </w:tc>
        <w:tc>
          <w:tcPr>
            <w:tcW w:w="181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2</w:t>
            </w:r>
          </w:p>
        </w:tc>
        <w:tc>
          <w:tcPr>
            <w:tcW w:w="175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3</w:t>
            </w:r>
          </w:p>
        </w:tc>
        <w:tc>
          <w:tcPr>
            <w:tcW w:w="130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4</w:t>
            </w:r>
          </w:p>
        </w:tc>
        <w:tc>
          <w:tcPr>
            <w:tcW w:w="136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5</w:t>
            </w:r>
          </w:p>
        </w:tc>
        <w:tc>
          <w:tcPr>
            <w:tcW w:w="187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6</w:t>
            </w:r>
          </w:p>
        </w:tc>
      </w:tr>
      <w:tr w:rsidR="008F7841" w:rsidRPr="00D74735">
        <w:tc>
          <w:tcPr>
            <w:tcW w:w="96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1.</w:t>
            </w:r>
          </w:p>
        </w:tc>
        <w:tc>
          <w:tcPr>
            <w:tcW w:w="181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30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87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r>
      <w:tr w:rsidR="008F7841" w:rsidRPr="00D74735">
        <w:tc>
          <w:tcPr>
            <w:tcW w:w="96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2.</w:t>
            </w:r>
          </w:p>
        </w:tc>
        <w:tc>
          <w:tcPr>
            <w:tcW w:w="181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30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87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r>
    </w:tbl>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Руководитель органа</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местного самоуправления</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муниципального образования   _________________   __________________________</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 xml:space="preserve">                                 (подпись)          (расшифровка подписи)</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М.П.</w:t>
      </w:r>
    </w:p>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Default="008F7841" w:rsidP="00D74735">
      <w:pPr>
        <w:autoSpaceDE w:val="0"/>
        <w:autoSpaceDN w:val="0"/>
        <w:adjustRightInd w:val="0"/>
        <w:spacing w:after="0" w:line="240" w:lineRule="auto"/>
        <w:rPr>
          <w:rFonts w:ascii="Liberation Serif" w:hAnsi="Liberation Serif" w:cs="Liberation Serif"/>
          <w:sz w:val="20"/>
          <w:szCs w:val="20"/>
        </w:rPr>
      </w:pPr>
    </w:p>
    <w:p w:rsidR="0021494D" w:rsidRDefault="0021494D" w:rsidP="00D74735">
      <w:pPr>
        <w:autoSpaceDE w:val="0"/>
        <w:autoSpaceDN w:val="0"/>
        <w:adjustRightInd w:val="0"/>
        <w:spacing w:after="0" w:line="240" w:lineRule="auto"/>
        <w:rPr>
          <w:rFonts w:ascii="Liberation Serif" w:hAnsi="Liberation Serif" w:cs="Liberation Serif"/>
          <w:sz w:val="20"/>
          <w:szCs w:val="20"/>
        </w:rPr>
      </w:pPr>
    </w:p>
    <w:p w:rsidR="0021494D" w:rsidRDefault="0021494D" w:rsidP="00D74735">
      <w:pPr>
        <w:autoSpaceDE w:val="0"/>
        <w:autoSpaceDN w:val="0"/>
        <w:adjustRightInd w:val="0"/>
        <w:spacing w:after="0" w:line="240" w:lineRule="auto"/>
        <w:rPr>
          <w:rFonts w:ascii="Liberation Serif" w:hAnsi="Liberation Serif" w:cs="Liberation Serif"/>
          <w:sz w:val="20"/>
          <w:szCs w:val="20"/>
        </w:rPr>
      </w:pPr>
    </w:p>
    <w:p w:rsidR="0021494D" w:rsidRDefault="0021494D" w:rsidP="00D74735">
      <w:pPr>
        <w:autoSpaceDE w:val="0"/>
        <w:autoSpaceDN w:val="0"/>
        <w:adjustRightInd w:val="0"/>
        <w:spacing w:after="0" w:line="240" w:lineRule="auto"/>
        <w:rPr>
          <w:rFonts w:ascii="Liberation Serif" w:hAnsi="Liberation Serif" w:cs="Liberation Serif"/>
          <w:sz w:val="20"/>
          <w:szCs w:val="20"/>
        </w:rPr>
      </w:pPr>
    </w:p>
    <w:p w:rsidR="0021494D" w:rsidRDefault="0021494D" w:rsidP="00D74735">
      <w:pPr>
        <w:autoSpaceDE w:val="0"/>
        <w:autoSpaceDN w:val="0"/>
        <w:adjustRightInd w:val="0"/>
        <w:spacing w:after="0" w:line="240" w:lineRule="auto"/>
        <w:rPr>
          <w:rFonts w:ascii="Liberation Serif" w:hAnsi="Liberation Serif" w:cs="Liberation Serif"/>
          <w:sz w:val="20"/>
          <w:szCs w:val="20"/>
        </w:rPr>
      </w:pPr>
    </w:p>
    <w:p w:rsidR="0021494D" w:rsidRDefault="0021494D" w:rsidP="00D74735">
      <w:pPr>
        <w:autoSpaceDE w:val="0"/>
        <w:autoSpaceDN w:val="0"/>
        <w:adjustRightInd w:val="0"/>
        <w:spacing w:after="0" w:line="240" w:lineRule="auto"/>
        <w:rPr>
          <w:rFonts w:ascii="Liberation Serif" w:hAnsi="Liberation Serif" w:cs="Liberation Serif"/>
          <w:sz w:val="20"/>
          <w:szCs w:val="20"/>
        </w:rPr>
      </w:pPr>
    </w:p>
    <w:p w:rsidR="0021494D" w:rsidRDefault="0021494D" w:rsidP="00D74735">
      <w:pPr>
        <w:autoSpaceDE w:val="0"/>
        <w:autoSpaceDN w:val="0"/>
        <w:adjustRightInd w:val="0"/>
        <w:spacing w:after="0" w:line="240" w:lineRule="auto"/>
        <w:rPr>
          <w:rFonts w:ascii="Liberation Serif" w:hAnsi="Liberation Serif" w:cs="Liberation Serif"/>
          <w:sz w:val="20"/>
          <w:szCs w:val="20"/>
        </w:rPr>
      </w:pPr>
    </w:p>
    <w:p w:rsidR="0021494D" w:rsidRDefault="0021494D" w:rsidP="00D74735">
      <w:pPr>
        <w:autoSpaceDE w:val="0"/>
        <w:autoSpaceDN w:val="0"/>
        <w:adjustRightInd w:val="0"/>
        <w:spacing w:after="0" w:line="240" w:lineRule="auto"/>
        <w:rPr>
          <w:rFonts w:ascii="Liberation Serif" w:hAnsi="Liberation Serif" w:cs="Liberation Serif"/>
          <w:sz w:val="20"/>
          <w:szCs w:val="20"/>
        </w:rPr>
      </w:pPr>
    </w:p>
    <w:p w:rsidR="0021494D" w:rsidRDefault="0021494D" w:rsidP="00D74735">
      <w:pPr>
        <w:autoSpaceDE w:val="0"/>
        <w:autoSpaceDN w:val="0"/>
        <w:adjustRightInd w:val="0"/>
        <w:spacing w:after="0" w:line="240" w:lineRule="auto"/>
        <w:rPr>
          <w:rFonts w:ascii="Liberation Serif" w:hAnsi="Liberation Serif" w:cs="Liberation Serif"/>
          <w:sz w:val="20"/>
          <w:szCs w:val="20"/>
        </w:rPr>
      </w:pPr>
    </w:p>
    <w:p w:rsidR="0021494D" w:rsidRDefault="0021494D" w:rsidP="00D74735">
      <w:pPr>
        <w:autoSpaceDE w:val="0"/>
        <w:autoSpaceDN w:val="0"/>
        <w:adjustRightInd w:val="0"/>
        <w:spacing w:after="0" w:line="240" w:lineRule="auto"/>
        <w:rPr>
          <w:rFonts w:ascii="Liberation Serif" w:hAnsi="Liberation Serif" w:cs="Liberation Serif"/>
          <w:sz w:val="20"/>
          <w:szCs w:val="20"/>
        </w:rPr>
      </w:pPr>
    </w:p>
    <w:p w:rsidR="0021494D" w:rsidRDefault="0021494D" w:rsidP="00D74735">
      <w:pPr>
        <w:autoSpaceDE w:val="0"/>
        <w:autoSpaceDN w:val="0"/>
        <w:adjustRightInd w:val="0"/>
        <w:spacing w:after="0" w:line="240" w:lineRule="auto"/>
        <w:rPr>
          <w:rFonts w:ascii="Liberation Serif" w:hAnsi="Liberation Serif" w:cs="Liberation Serif"/>
          <w:sz w:val="20"/>
          <w:szCs w:val="20"/>
        </w:rPr>
      </w:pPr>
    </w:p>
    <w:p w:rsidR="0021494D" w:rsidRDefault="0021494D" w:rsidP="00D74735">
      <w:pPr>
        <w:autoSpaceDE w:val="0"/>
        <w:autoSpaceDN w:val="0"/>
        <w:adjustRightInd w:val="0"/>
        <w:spacing w:after="0" w:line="240" w:lineRule="auto"/>
        <w:rPr>
          <w:rFonts w:ascii="Liberation Serif" w:hAnsi="Liberation Serif" w:cs="Liberation Serif"/>
          <w:sz w:val="20"/>
          <w:szCs w:val="20"/>
        </w:rPr>
      </w:pPr>
    </w:p>
    <w:p w:rsidR="0021494D" w:rsidRPr="00D74735" w:rsidRDefault="0021494D" w:rsidP="00D74735">
      <w:pPr>
        <w:autoSpaceDE w:val="0"/>
        <w:autoSpaceDN w:val="0"/>
        <w:adjustRightInd w:val="0"/>
        <w:spacing w:after="0" w:line="240" w:lineRule="auto"/>
        <w:rPr>
          <w:rFonts w:ascii="Liberation Serif" w:hAnsi="Liberation Serif" w:cs="Liberation Serif"/>
          <w:sz w:val="20"/>
          <w:szCs w:val="20"/>
        </w:rPr>
      </w:pPr>
      <w:bookmarkStart w:id="8" w:name="_GoBack"/>
      <w:bookmarkEnd w:id="8"/>
    </w:p>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D74735">
      <w:pPr>
        <w:autoSpaceDE w:val="0"/>
        <w:autoSpaceDN w:val="0"/>
        <w:adjustRightInd w:val="0"/>
        <w:spacing w:after="0" w:line="240" w:lineRule="auto"/>
        <w:jc w:val="right"/>
        <w:outlineLvl w:val="2"/>
        <w:rPr>
          <w:rFonts w:ascii="Liberation Serif" w:hAnsi="Liberation Serif" w:cs="Liberation Serif"/>
          <w:sz w:val="20"/>
          <w:szCs w:val="20"/>
        </w:rPr>
      </w:pPr>
      <w:r w:rsidRPr="00D74735">
        <w:rPr>
          <w:rFonts w:ascii="Liberation Serif" w:hAnsi="Liberation Serif" w:cs="Liberation Serif"/>
          <w:sz w:val="20"/>
          <w:szCs w:val="20"/>
        </w:rPr>
        <w:lastRenderedPageBreak/>
        <w:t>Приложение N 4</w:t>
      </w:r>
    </w:p>
    <w:p w:rsidR="008F7841" w:rsidRPr="00D74735" w:rsidRDefault="008F7841" w:rsidP="00D74735">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к Соглашению о предоставлении</w:t>
      </w:r>
    </w:p>
    <w:p w:rsidR="008F7841" w:rsidRPr="00D74735" w:rsidRDefault="008F7841" w:rsidP="00D74735">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субсидии на информатизацию</w:t>
      </w:r>
    </w:p>
    <w:p w:rsidR="008F7841" w:rsidRPr="00D74735" w:rsidRDefault="008F7841" w:rsidP="00D74735">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муниципальных библиотек, в том числе</w:t>
      </w:r>
    </w:p>
    <w:p w:rsidR="008F7841" w:rsidRPr="00D74735" w:rsidRDefault="008F7841" w:rsidP="00D74735">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комплектование книжных фондов</w:t>
      </w:r>
    </w:p>
    <w:p w:rsidR="008F7841" w:rsidRPr="00D74735" w:rsidRDefault="008F7841" w:rsidP="00D74735">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(включая приобретение электронных</w:t>
      </w:r>
    </w:p>
    <w:p w:rsidR="008F7841" w:rsidRPr="00D74735" w:rsidRDefault="008F7841" w:rsidP="00D74735">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версий книг и приобретение (подписку)</w:t>
      </w:r>
    </w:p>
    <w:p w:rsidR="008F7841" w:rsidRPr="00D74735" w:rsidRDefault="008F7841" w:rsidP="00D74735">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периодических изданий), приобретение</w:t>
      </w:r>
    </w:p>
    <w:p w:rsidR="008F7841" w:rsidRPr="00D74735" w:rsidRDefault="008F7841" w:rsidP="00D74735">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компьютерного оборудования и</w:t>
      </w:r>
    </w:p>
    <w:p w:rsidR="008F7841" w:rsidRPr="00D74735" w:rsidRDefault="008F7841" w:rsidP="00D74735">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лицензионного программного обеспечения,</w:t>
      </w:r>
    </w:p>
    <w:p w:rsidR="008F7841" w:rsidRPr="00D74735" w:rsidRDefault="008F7841" w:rsidP="00D74735">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подключение муниципальных библиотек</w:t>
      </w:r>
    </w:p>
    <w:p w:rsidR="008F7841" w:rsidRPr="00D74735" w:rsidRDefault="008F7841" w:rsidP="00D74735">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к сети Интернет и развитие системы</w:t>
      </w:r>
    </w:p>
    <w:p w:rsidR="008F7841" w:rsidRPr="00D74735" w:rsidRDefault="008F7841" w:rsidP="00D74735">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библиотечного дела с учетом</w:t>
      </w:r>
    </w:p>
    <w:p w:rsidR="008F7841" w:rsidRPr="00D74735" w:rsidRDefault="008F7841" w:rsidP="00D74735">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задачи расширения информационных</w:t>
      </w:r>
    </w:p>
    <w:p w:rsidR="008F7841" w:rsidRPr="00D74735" w:rsidRDefault="008F7841" w:rsidP="00D74735">
      <w:pPr>
        <w:autoSpaceDE w:val="0"/>
        <w:autoSpaceDN w:val="0"/>
        <w:adjustRightInd w:val="0"/>
        <w:spacing w:after="0" w:line="240" w:lineRule="auto"/>
        <w:jc w:val="right"/>
        <w:rPr>
          <w:rFonts w:ascii="Liberation Serif" w:hAnsi="Liberation Serif" w:cs="Liberation Serif"/>
          <w:sz w:val="20"/>
          <w:szCs w:val="20"/>
        </w:rPr>
      </w:pPr>
      <w:r w:rsidRPr="00D74735">
        <w:rPr>
          <w:rFonts w:ascii="Liberation Serif" w:hAnsi="Liberation Serif" w:cs="Liberation Serif"/>
          <w:sz w:val="20"/>
          <w:szCs w:val="20"/>
        </w:rPr>
        <w:t>технологий и оцифровки</w:t>
      </w:r>
    </w:p>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Форма</w:t>
      </w:r>
    </w:p>
    <w:p w:rsidR="008F7841" w:rsidRPr="00D74735" w:rsidRDefault="008F7841" w:rsidP="00D74735">
      <w:pPr>
        <w:autoSpaceDE w:val="0"/>
        <w:autoSpaceDN w:val="0"/>
        <w:adjustRightInd w:val="0"/>
        <w:spacing w:after="0" w:line="240" w:lineRule="auto"/>
        <w:rPr>
          <w:rFonts w:ascii="Liberation Serif" w:hAnsi="Liberation Serif" w:cs="Liberation Serif"/>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F7841" w:rsidRPr="00D74735">
        <w:trPr>
          <w:jc w:val="center"/>
        </w:trPr>
        <w:tc>
          <w:tcPr>
            <w:tcW w:w="5000" w:type="pct"/>
            <w:tcBorders>
              <w:left w:val="single" w:sz="24" w:space="0" w:color="CED3F1"/>
              <w:right w:val="single" w:sz="24" w:space="0" w:color="F4F3F8"/>
            </w:tcBorders>
            <w:shd w:val="clear" w:color="auto" w:fill="F4F3F8"/>
          </w:tcPr>
          <w:p w:rsidR="008F7841" w:rsidRPr="00D74735" w:rsidRDefault="008F7841" w:rsidP="00D74735">
            <w:pPr>
              <w:autoSpaceDE w:val="0"/>
              <w:autoSpaceDN w:val="0"/>
              <w:adjustRightInd w:val="0"/>
              <w:spacing w:after="0" w:line="240" w:lineRule="auto"/>
              <w:jc w:val="center"/>
              <w:rPr>
                <w:rFonts w:ascii="Liberation Serif" w:hAnsi="Liberation Serif" w:cs="Liberation Serif"/>
                <w:color w:val="392C69"/>
                <w:sz w:val="20"/>
                <w:szCs w:val="20"/>
              </w:rPr>
            </w:pPr>
            <w:r w:rsidRPr="00D74735">
              <w:rPr>
                <w:rFonts w:ascii="Liberation Serif" w:hAnsi="Liberation Serif" w:cs="Liberation Serif"/>
                <w:color w:val="392C69"/>
                <w:sz w:val="20"/>
                <w:szCs w:val="20"/>
              </w:rPr>
              <w:t>Список изменяющих документов</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color w:val="392C69"/>
                <w:sz w:val="20"/>
                <w:szCs w:val="20"/>
              </w:rPr>
            </w:pPr>
            <w:r w:rsidRPr="00D74735">
              <w:rPr>
                <w:rFonts w:ascii="Liberation Serif" w:hAnsi="Liberation Serif" w:cs="Liberation Serif"/>
                <w:color w:val="392C69"/>
                <w:sz w:val="20"/>
                <w:szCs w:val="20"/>
              </w:rPr>
              <w:t xml:space="preserve">(введено </w:t>
            </w:r>
            <w:hyperlink r:id="rId64" w:history="1">
              <w:r w:rsidRPr="00D74735">
                <w:rPr>
                  <w:rFonts w:ascii="Liberation Serif" w:hAnsi="Liberation Serif" w:cs="Liberation Serif"/>
                  <w:color w:val="0000FF"/>
                  <w:sz w:val="20"/>
                  <w:szCs w:val="20"/>
                </w:rPr>
                <w:t>Постановлением</w:t>
              </w:r>
            </w:hyperlink>
            <w:r w:rsidRPr="00D74735">
              <w:rPr>
                <w:rFonts w:ascii="Liberation Serif" w:hAnsi="Liberation Serif" w:cs="Liberation Serif"/>
                <w:color w:val="392C69"/>
                <w:sz w:val="20"/>
                <w:szCs w:val="20"/>
              </w:rPr>
              <w:t xml:space="preserve"> Правительства Свердловской области</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color w:val="392C69"/>
                <w:sz w:val="20"/>
                <w:szCs w:val="20"/>
              </w:rPr>
            </w:pPr>
            <w:r w:rsidRPr="00D74735">
              <w:rPr>
                <w:rFonts w:ascii="Liberation Serif" w:hAnsi="Liberation Serif" w:cs="Liberation Serif"/>
                <w:color w:val="392C69"/>
                <w:sz w:val="20"/>
                <w:szCs w:val="20"/>
              </w:rPr>
              <w:t>от 19.04.2018 N 206-ПП)</w:t>
            </w:r>
          </w:p>
        </w:tc>
      </w:tr>
    </w:tbl>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bookmarkStart w:id="9" w:name="Par986"/>
      <w:bookmarkEnd w:id="9"/>
      <w:r w:rsidRPr="00D74735">
        <w:rPr>
          <w:rFonts w:ascii="Liberation Serif" w:hAnsi="Liberation Serif" w:cs="Liberation Serif"/>
          <w:sz w:val="20"/>
          <w:szCs w:val="20"/>
        </w:rPr>
        <w:t>ОТЧЕТ</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о достижении значений показателей</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результативности использования субсидии</w:t>
      </w:r>
    </w:p>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по состоянию на "__" __________ 20__ года</w:t>
      </w:r>
    </w:p>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sectPr w:rsidR="008F7841" w:rsidRPr="00D7473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1757"/>
        <w:gridCol w:w="1757"/>
        <w:gridCol w:w="1304"/>
        <w:gridCol w:w="2381"/>
        <w:gridCol w:w="1474"/>
        <w:gridCol w:w="2381"/>
        <w:gridCol w:w="1587"/>
      </w:tblGrid>
      <w:tr w:rsidR="008F7841" w:rsidRPr="00D74735">
        <w:tc>
          <w:tcPr>
            <w:tcW w:w="96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lastRenderedPageBreak/>
              <w:t>Номер строки</w:t>
            </w:r>
          </w:p>
        </w:tc>
        <w:tc>
          <w:tcPr>
            <w:tcW w:w="175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Наименование мероприятия</w:t>
            </w:r>
          </w:p>
        </w:tc>
        <w:tc>
          <w:tcPr>
            <w:tcW w:w="175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Наименование показателя</w:t>
            </w:r>
          </w:p>
        </w:tc>
        <w:tc>
          <w:tcPr>
            <w:tcW w:w="130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Единица измерения</w:t>
            </w:r>
          </w:p>
        </w:tc>
        <w:tc>
          <w:tcPr>
            <w:tcW w:w="238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Год, на который запланировано достижение показателя</w:t>
            </w:r>
          </w:p>
        </w:tc>
        <w:tc>
          <w:tcPr>
            <w:tcW w:w="147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Плановое значение показателя</w:t>
            </w:r>
          </w:p>
        </w:tc>
        <w:tc>
          <w:tcPr>
            <w:tcW w:w="238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Фактическое значение показателя по состоянию на отчетную дату</w:t>
            </w:r>
          </w:p>
        </w:tc>
        <w:tc>
          <w:tcPr>
            <w:tcW w:w="158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Причины отклонения</w:t>
            </w:r>
          </w:p>
        </w:tc>
      </w:tr>
      <w:tr w:rsidR="008F7841" w:rsidRPr="00D74735">
        <w:tc>
          <w:tcPr>
            <w:tcW w:w="96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1</w:t>
            </w:r>
          </w:p>
        </w:tc>
        <w:tc>
          <w:tcPr>
            <w:tcW w:w="175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2</w:t>
            </w:r>
          </w:p>
        </w:tc>
        <w:tc>
          <w:tcPr>
            <w:tcW w:w="175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3</w:t>
            </w:r>
          </w:p>
        </w:tc>
        <w:tc>
          <w:tcPr>
            <w:tcW w:w="130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4</w:t>
            </w:r>
          </w:p>
        </w:tc>
        <w:tc>
          <w:tcPr>
            <w:tcW w:w="238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5</w:t>
            </w:r>
          </w:p>
        </w:tc>
        <w:tc>
          <w:tcPr>
            <w:tcW w:w="147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6</w:t>
            </w:r>
          </w:p>
        </w:tc>
        <w:tc>
          <w:tcPr>
            <w:tcW w:w="238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8</w:t>
            </w:r>
          </w:p>
        </w:tc>
      </w:tr>
      <w:tr w:rsidR="008F7841" w:rsidRPr="00D74735">
        <w:tc>
          <w:tcPr>
            <w:tcW w:w="96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1.</w:t>
            </w:r>
          </w:p>
        </w:tc>
        <w:tc>
          <w:tcPr>
            <w:tcW w:w="175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30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238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47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238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r>
      <w:tr w:rsidR="008F7841" w:rsidRPr="00D74735">
        <w:tc>
          <w:tcPr>
            <w:tcW w:w="96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jc w:val="center"/>
              <w:rPr>
                <w:rFonts w:ascii="Liberation Serif" w:hAnsi="Liberation Serif" w:cs="Liberation Serif"/>
                <w:sz w:val="20"/>
                <w:szCs w:val="20"/>
              </w:rPr>
            </w:pPr>
            <w:r w:rsidRPr="00D74735">
              <w:rPr>
                <w:rFonts w:ascii="Liberation Serif" w:hAnsi="Liberation Serif" w:cs="Liberation Serif"/>
                <w:sz w:val="20"/>
                <w:szCs w:val="20"/>
              </w:rPr>
              <w:t>2.</w:t>
            </w:r>
          </w:p>
        </w:tc>
        <w:tc>
          <w:tcPr>
            <w:tcW w:w="175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30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238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474"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2381"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tc>
      </w:tr>
    </w:tbl>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Руководитель органа</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местного самоуправления</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муниципального образования   _________________   __________________________</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 xml:space="preserve">                                 (подпись)          (расшифровка подписи)</w:t>
      </w:r>
    </w:p>
    <w:p w:rsidR="008F7841" w:rsidRPr="00D74735" w:rsidRDefault="008F7841" w:rsidP="00D74735">
      <w:pPr>
        <w:autoSpaceDE w:val="0"/>
        <w:autoSpaceDN w:val="0"/>
        <w:adjustRightInd w:val="0"/>
        <w:spacing w:after="0" w:line="240" w:lineRule="auto"/>
        <w:jc w:val="both"/>
        <w:rPr>
          <w:rFonts w:ascii="Liberation Serif" w:hAnsi="Liberation Serif" w:cs="Liberation Serif"/>
          <w:sz w:val="20"/>
          <w:szCs w:val="20"/>
        </w:rPr>
      </w:pPr>
      <w:r w:rsidRPr="00D74735">
        <w:rPr>
          <w:rFonts w:ascii="Liberation Serif" w:hAnsi="Liberation Serif" w:cs="Liberation Serif"/>
          <w:sz w:val="20"/>
          <w:szCs w:val="20"/>
        </w:rPr>
        <w:t>М.П.</w:t>
      </w:r>
    </w:p>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8F7841" w:rsidRPr="00D74735" w:rsidRDefault="008F7841" w:rsidP="00D74735">
      <w:pPr>
        <w:autoSpaceDE w:val="0"/>
        <w:autoSpaceDN w:val="0"/>
        <w:adjustRightInd w:val="0"/>
        <w:spacing w:after="0" w:line="240" w:lineRule="auto"/>
        <w:rPr>
          <w:rFonts w:ascii="Liberation Serif" w:hAnsi="Liberation Serif" w:cs="Liberation Serif"/>
          <w:sz w:val="20"/>
          <w:szCs w:val="20"/>
        </w:rPr>
      </w:pPr>
    </w:p>
    <w:p w:rsidR="00E551A0" w:rsidRPr="00D74735" w:rsidRDefault="00E551A0" w:rsidP="00D74735">
      <w:pPr>
        <w:spacing w:after="0" w:line="240" w:lineRule="auto"/>
        <w:rPr>
          <w:rFonts w:ascii="Liberation Serif" w:hAnsi="Liberation Serif" w:cs="Liberation Serif"/>
        </w:rPr>
      </w:pPr>
    </w:p>
    <w:sectPr w:rsidR="00E551A0" w:rsidRPr="00D74735" w:rsidSect="004F4D4F">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DA"/>
    <w:rsid w:val="00140998"/>
    <w:rsid w:val="0021494D"/>
    <w:rsid w:val="0045495D"/>
    <w:rsid w:val="004F4D4F"/>
    <w:rsid w:val="008766DA"/>
    <w:rsid w:val="008F7841"/>
    <w:rsid w:val="00971E62"/>
    <w:rsid w:val="00D74735"/>
    <w:rsid w:val="00E5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76A26EC9AA9DB7E7C2BE86D57B2B353BE78C5905AB7D80DCE3261CF3035AF92ED0526D0354D84994E1D29A5ED234938B65164F4437DA0F6270C53Cq1D1N" TargetMode="External"/><Relationship Id="rId18" Type="http://schemas.openxmlformats.org/officeDocument/2006/relationships/hyperlink" Target="consultantplus://offline/ref=1776A26EC9AA9DB7E7C2BE86D57B2B353BE78C5905A7708DDDE3261CF3035AF92ED0526D0354D84994E1D19C5BD234938B65164F4437DA0F6270C53Cq1D1N" TargetMode="External"/><Relationship Id="rId26" Type="http://schemas.openxmlformats.org/officeDocument/2006/relationships/hyperlink" Target="consultantplus://offline/ref=1776A26EC9AA9DB7E7C2BE86D57B2B353BE78C5906A47481DDED261CF3035AF92ED0526D0354D84994E1D29D59D234938B65164F4437DA0F6270C53Cq1D1N" TargetMode="External"/><Relationship Id="rId39" Type="http://schemas.openxmlformats.org/officeDocument/2006/relationships/hyperlink" Target="consultantplus://offline/ref=1776A26EC9AA9DB7E7C2BE86D57B2B353BE78C5906A47481DDED261CF3035AF92ED0526D0354D84994E1D19B59D234938B65164F4437DA0F6270C53Cq1D1N" TargetMode="External"/><Relationship Id="rId21" Type="http://schemas.openxmlformats.org/officeDocument/2006/relationships/hyperlink" Target="consultantplus://offline/ref=1776A26EC9AA9DB7E7C2BE86D57B2B353BE78C5905AB7D80DCE3261CF3035AF92ED0526D0354D84994E1D29A5FD234938B65164F4437DA0F6270C53Cq1D1N" TargetMode="External"/><Relationship Id="rId34" Type="http://schemas.openxmlformats.org/officeDocument/2006/relationships/hyperlink" Target="consultantplus://offline/ref=1776A26EC9AA9DB7E7C2BE86D57B2B353BE78C5906A47481DDED261CF3035AF92ED0526D0354D84994E1D29F55D234938B65164F4437DA0F6270C53Cq1D1N" TargetMode="External"/><Relationship Id="rId42" Type="http://schemas.openxmlformats.org/officeDocument/2006/relationships/hyperlink" Target="consultantplus://offline/ref=1776A26EC9AA9DB7E7C2A08BC317753F39EFD75502A77FD286BF204BAC535CAC6E9054384010D54E97EA87C9188C6DC2CE2E1A4E5B2BDB0Fq7D5N" TargetMode="External"/><Relationship Id="rId47" Type="http://schemas.openxmlformats.org/officeDocument/2006/relationships/hyperlink" Target="consultantplus://offline/ref=1776A26EC9AA9DB7E7C2BE86D57B2B353BE78C5906A07785DDEF261CF3035AF92ED0526D0354D84994E1D29159D234938B65164F4437DA0F6270C53Cq1D1N" TargetMode="External"/><Relationship Id="rId50" Type="http://schemas.openxmlformats.org/officeDocument/2006/relationships/hyperlink" Target="consultantplus://offline/ref=1776A26EC9AA9DB7E7C2BE86D57B2B353BE78C5905A7708DDDE3261CF3035AF92ED0526D0354D84994E1D19D58D234938B65164F4437DA0F6270C53Cq1D1N" TargetMode="External"/><Relationship Id="rId55" Type="http://schemas.openxmlformats.org/officeDocument/2006/relationships/hyperlink" Target="consultantplus://offline/ref=1776A26EC9AA9DB7E7C2BE86D57B2B353BE78C5906A07785DDEF261CF3035AF92ED0526D0354D84994E1D19D5DD234938B65164F4437DA0F6270C53Cq1D1N" TargetMode="External"/><Relationship Id="rId63" Type="http://schemas.openxmlformats.org/officeDocument/2006/relationships/hyperlink" Target="consultantplus://offline/ref=1776A26EC9AA9DB7E7C2BE86D57B2B353BE78C5906A07785DDEF261CF3035AF92ED0526D0354D84994E1D19E5ED234938B65164F4437DA0F6270C53Cq1D1N" TargetMode="External"/><Relationship Id="rId7" Type="http://schemas.openxmlformats.org/officeDocument/2006/relationships/hyperlink" Target="consultantplus://offline/ref=1776A26EC9AA9DB7E7C2BE86D57B2B353BE78C5905A77484D2EB261CF3035AF92ED0526D0354D84994E1D29159D234938B65164F4437DA0F6270C53Cq1D1N" TargetMode="External"/><Relationship Id="rId2" Type="http://schemas.openxmlformats.org/officeDocument/2006/relationships/styles" Target="styles.xml"/><Relationship Id="rId16" Type="http://schemas.openxmlformats.org/officeDocument/2006/relationships/hyperlink" Target="consultantplus://offline/ref=1776A26EC9AA9DB7E7C2BE86D57B2B353BE78C5906A67D86DFEE261CF3035AF92ED0526D0354D84994E1D19A5ED234938B65164F4437DA0F6270C53Cq1D1N" TargetMode="External"/><Relationship Id="rId20" Type="http://schemas.openxmlformats.org/officeDocument/2006/relationships/hyperlink" Target="consultantplus://offline/ref=1776A26EC9AA9DB7E7C2BE86D57B2B353BE78C5905AB7481DFEB261CF3035AF92ED0526D0354D84994E1D19F5ED234938B65164F4437DA0F6270C53Cq1D1N" TargetMode="External"/><Relationship Id="rId29" Type="http://schemas.openxmlformats.org/officeDocument/2006/relationships/hyperlink" Target="consultantplus://offline/ref=1776A26EC9AA9DB7E7C2BE86D57B2B353BE78C5906A47481DDED261CF3035AF92ED0526D0354D84994E1D29D59D234938B65164F4437DA0F6270C53Cq1D1N" TargetMode="External"/><Relationship Id="rId41" Type="http://schemas.openxmlformats.org/officeDocument/2006/relationships/hyperlink" Target="consultantplus://offline/ref=1776A26EC9AA9DB7E7C2BE86D57B2B353BE78C5906A07785DDEF261CF3035AF92ED0526D0354D84994E1D29054D234938B65164F4437DA0F6270C53Cq1D1N" TargetMode="External"/><Relationship Id="rId54" Type="http://schemas.openxmlformats.org/officeDocument/2006/relationships/hyperlink" Target="consultantplus://offline/ref=1776A26EC9AA9DB7E7C2BE86D57B2B353BE78C5906A37781D8EB261CF3035AF92ED0526D0354D84994E1D29A5FD234938B65164F4437DA0F6270C53Cq1D1N" TargetMode="External"/><Relationship Id="rId62" Type="http://schemas.openxmlformats.org/officeDocument/2006/relationships/hyperlink" Target="consultantplus://offline/ref=1776A26EC9AA9DB7E7C2BE86D57B2B353BE78C5906A67D86DFEE261CF3035AF92ED0526D0354D84994E1D19B5CD234938B65164F4437DA0F6270C53Cq1D1N" TargetMode="External"/><Relationship Id="rId1" Type="http://schemas.openxmlformats.org/officeDocument/2006/relationships/customXml" Target="../customXml/item1.xml"/><Relationship Id="rId6" Type="http://schemas.openxmlformats.org/officeDocument/2006/relationships/hyperlink" Target="consultantplus://offline/ref=1776A26EC9AA9DB7E7C2BE86D57B2B353BE78C5905A17082DFED261CF3035AF92ED0526D0354D84994E1D3905CD234938B65164F4437DA0F6270C53Cq1D1N" TargetMode="External"/><Relationship Id="rId11" Type="http://schemas.openxmlformats.org/officeDocument/2006/relationships/hyperlink" Target="consultantplus://offline/ref=1776A26EC9AA9DB7E7C2BE86D57B2B353BE78C5905AA7480DDEF261CF3035AF92ED0526D0354D84994E1D39059D234938B65164F4437DA0F6270C53Cq1D1N" TargetMode="External"/><Relationship Id="rId24" Type="http://schemas.openxmlformats.org/officeDocument/2006/relationships/hyperlink" Target="consultantplus://offline/ref=1776A26EC9AA9DB7E7C2BE86D57B2B353BE78C5905AA7480DDEF261CF3035AF92ED0526D0354D84994E1D39059D234938B65164F4437DA0F6270C53Cq1D1N" TargetMode="External"/><Relationship Id="rId32" Type="http://schemas.openxmlformats.org/officeDocument/2006/relationships/hyperlink" Target="consultantplus://offline/ref=1776A26EC9AA9DB7E7C2BE86D57B2B353BE78C5905A7708DDDE3261CF3035AF92ED0526D0354D84994E1D19D5CD234938B65164F4437DA0F6270C53Cq1D1N" TargetMode="External"/><Relationship Id="rId37" Type="http://schemas.openxmlformats.org/officeDocument/2006/relationships/hyperlink" Target="consultantplus://offline/ref=1776A26EC9AA9DB7E7C2BE86D57B2B353BE78C5906A47481DDED261CF3035AF92ED0526D0354D84994E1D29D59D234938B65164F4437DA0F6270C53Cq1D1N" TargetMode="External"/><Relationship Id="rId40" Type="http://schemas.openxmlformats.org/officeDocument/2006/relationships/hyperlink" Target="consultantplus://offline/ref=1776A26EC9AA9DB7E7C2BE86D57B2B353BE78C5906A07785DDEF261CF3035AF92ED0526D0354D84994E1D19C54D234938B65164F4437DA0F6270C53Cq1D1N" TargetMode="External"/><Relationship Id="rId45" Type="http://schemas.openxmlformats.org/officeDocument/2006/relationships/hyperlink" Target="consultantplus://offline/ref=1776A26EC9AA9DB7E7C2BE86D57B2B353BE78C5906A47481DDED261CF3035AF92ED0526D0354D84994E1D29854D234938B65164F4437DA0F6270C53Cq1D1N" TargetMode="External"/><Relationship Id="rId53" Type="http://schemas.openxmlformats.org/officeDocument/2006/relationships/hyperlink" Target="consultantplus://offline/ref=1776A26EC9AA9DB7E7C2BE86D57B2B353BE78C5905AB7D80DCE3261CF3035AF92ED0526D0354D84994E1D29A5AD234938B65164F4437DA0F6270C53Cq1D1N" TargetMode="External"/><Relationship Id="rId58" Type="http://schemas.openxmlformats.org/officeDocument/2006/relationships/hyperlink" Target="consultantplus://offline/ref=1776A26EC9AA9DB7E7C2A08BC317753F39EFD75502A77FD286BF204BAC535CAC6E9054384010D54F91EA87C9188C6DC2CE2E1A4E5B2BDB0Fq7D5N"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776A26EC9AA9DB7E7C2BE86D57B2B353BE78C5906A07785DDEF261CF3035AF92ED0526D0354D84994E1D2985AD234938B65164F4437DA0F6270C53Cq1D1N" TargetMode="External"/><Relationship Id="rId23" Type="http://schemas.openxmlformats.org/officeDocument/2006/relationships/hyperlink" Target="consultantplus://offline/ref=1776A26EC9AA9DB7E7C2BE86D57B2B353BE78C5905A7708DDDE3261CF3035AF92ED0526D0354D84994E1D19C54D234938B65164F4437DA0F6270C53Cq1D1N" TargetMode="External"/><Relationship Id="rId28" Type="http://schemas.openxmlformats.org/officeDocument/2006/relationships/hyperlink" Target="consultantplus://offline/ref=1776A26EC9AA9DB7E7C2BE86D57B2B353BE78C5905AB7D80DCE3261CF3035AF92ED0526D0354D84994E1D29A58D234938B65164F4437DA0F6270C53Cq1D1N" TargetMode="External"/><Relationship Id="rId36" Type="http://schemas.openxmlformats.org/officeDocument/2006/relationships/hyperlink" Target="consultantplus://offline/ref=1776A26EC9AA9DB7E7C2BE86D57B2B353BE78C5906A47481DDED261CF3035AF92ED0526D0354D84994E1D29D59D234938B65164F4437DA0F6270C53Cq1D1N" TargetMode="External"/><Relationship Id="rId49" Type="http://schemas.openxmlformats.org/officeDocument/2006/relationships/hyperlink" Target="consultantplus://offline/ref=1776A26EC9AA9DB7E7C2BE86D57B2B353BE78C5906A07785DDEF261CF3035AF92ED0526D0354D84994E1D29155D234938B65164F4437DA0F6270C53Cq1D1N" TargetMode="External"/><Relationship Id="rId57" Type="http://schemas.openxmlformats.org/officeDocument/2006/relationships/hyperlink" Target="consultantplus://offline/ref=1776A26EC9AA9DB7E7C2A08BC317753F39EFD75502A77FD286BF204BAC535CAC6E9054384010D54E97EA87C9188C6DC2CE2E1A4E5B2BDB0Fq7D5N" TargetMode="External"/><Relationship Id="rId61" Type="http://schemas.openxmlformats.org/officeDocument/2006/relationships/hyperlink" Target="consultantplus://offline/ref=1776A26EC9AA9DB7E7C2BE86D57B2B353BE78C5905AB7D80DCE3261CF3035AF92ED0526D0354D84994E1D29A54D234938B65164F4437DA0F6270C53Cq1D1N" TargetMode="External"/><Relationship Id="rId10" Type="http://schemas.openxmlformats.org/officeDocument/2006/relationships/hyperlink" Target="consultantplus://offline/ref=1776A26EC9AA9DB7E7C2BE86D57B2B353BE78C5905A57186DBEE261CF3035AF92ED0526D0354D84994E1D2995CD234938B65164F4437DA0F6270C53Cq1D1N" TargetMode="External"/><Relationship Id="rId19" Type="http://schemas.openxmlformats.org/officeDocument/2006/relationships/hyperlink" Target="consultantplus://offline/ref=1776A26EC9AA9DB7E7C2BE86D57B2B353BE78C5905A47786DEEE261CF3035AF92ED0526D0354D84994E1D39155D234938B65164F4437DA0F6270C53Cq1D1N" TargetMode="External"/><Relationship Id="rId31" Type="http://schemas.openxmlformats.org/officeDocument/2006/relationships/hyperlink" Target="consultantplus://offline/ref=1776A26EC9AA9DB7E7C2BE86D57B2B353BE78C5906A67D86DFEE261CF3035AF92ED0526D0354D84994E1D19A5ED234938B65164F4437DA0F6270C53Cq1D1N" TargetMode="External"/><Relationship Id="rId44" Type="http://schemas.openxmlformats.org/officeDocument/2006/relationships/hyperlink" Target="consultantplus://offline/ref=1776A26EC9AA9DB7E7C2BE86D57B2B353BE78C5906A07785DDEF261CF3035AF92ED0526D0354D84994E1D2915CD234938B65164F4437DA0F6270C53Cq1D1N" TargetMode="External"/><Relationship Id="rId52" Type="http://schemas.openxmlformats.org/officeDocument/2006/relationships/hyperlink" Target="consultantplus://offline/ref=1776A26EC9AA9DB7E7C2BE86D57B2B353BE78C5905AB7481DFEB261CF3035AF92ED0526D0354D84994E1D19F58D234938B65164F4437DA0F6270C53Cq1D1N" TargetMode="External"/><Relationship Id="rId60" Type="http://schemas.openxmlformats.org/officeDocument/2006/relationships/hyperlink" Target="consultantplus://offline/ref=1776A26EC9AA9DB7E7C2BE86D57B2B353BE78C5906A67D86DFEE261CF3035AF92ED0526D0354D84994E1D19A55D234938B65164F4437DA0F6270C53Cq1D1N"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776A26EC9AA9DB7E7C2BE86D57B2B353BE78C5905A47786DEEE261CF3035AF92ED0526D0354D84994E1D39155D234938B65164F4437DA0F6270C53Cq1D1N" TargetMode="External"/><Relationship Id="rId14" Type="http://schemas.openxmlformats.org/officeDocument/2006/relationships/hyperlink" Target="consultantplus://offline/ref=1776A26EC9AA9DB7E7C2BE86D57B2B353BE78C5906A37781D8EB261CF3035AF92ED0526D0354D84994E1D29A5FD234938B65164F4437DA0F6270C53Cq1D1N" TargetMode="External"/><Relationship Id="rId22" Type="http://schemas.openxmlformats.org/officeDocument/2006/relationships/hyperlink" Target="consultantplus://offline/ref=1776A26EC9AA9DB7E7C2BE86D57B2B353BE78C5906A47481DDED261CF3035AF92ED0526D0354D84994E1D29058D234938B65164F4437DA0F6270C53Cq1D1N" TargetMode="External"/><Relationship Id="rId27" Type="http://schemas.openxmlformats.org/officeDocument/2006/relationships/hyperlink" Target="consultantplus://offline/ref=1776A26EC9AA9DB7E7C2BE86D57B2B353BE78C5905A7708DDDE3261CF3035AF92ED0526D0354D84994E1D19C55D234938B65164F4437DA0F6270C53Cq1D1N" TargetMode="External"/><Relationship Id="rId30" Type="http://schemas.openxmlformats.org/officeDocument/2006/relationships/hyperlink" Target="consultantplus://offline/ref=1776A26EC9AA9DB7E7C2BE86D57B2B353BE78C5906A47481DDED261CF3035AF92ED0526D0354D84994E1D19B5FD234938B65164F4437DA0F6270C53Cq1D1N" TargetMode="External"/><Relationship Id="rId35" Type="http://schemas.openxmlformats.org/officeDocument/2006/relationships/hyperlink" Target="consultantplus://offline/ref=1776A26EC9AA9DB7E7C2BE86D57B2B353BE78C5906A07785DDEF261CF3035AF92ED0526D0354D84994E1D29F59D234938B65164F4437DA0F6270C53Cq1D1N" TargetMode="External"/><Relationship Id="rId43" Type="http://schemas.openxmlformats.org/officeDocument/2006/relationships/hyperlink" Target="consultantplus://offline/ref=1776A26EC9AA9DB7E7C2A08BC317753F39EFD75502A77FD286BF204BAC535CAC6E9054384010D54F91EA87C9188C6DC2CE2E1A4E5B2BDB0Fq7D5N" TargetMode="External"/><Relationship Id="rId48" Type="http://schemas.openxmlformats.org/officeDocument/2006/relationships/hyperlink" Target="consultantplus://offline/ref=1776A26EC9AA9DB7E7C2BE86D57B2B353BE78C5906A07785DDEF261CF3035AF92ED0526D0354D84994E1D2915AD234938B65164F4437DA0F6270C53Cq1D1N" TargetMode="External"/><Relationship Id="rId56" Type="http://schemas.openxmlformats.org/officeDocument/2006/relationships/hyperlink" Target="consultantplus://offline/ref=1776A26EC9AA9DB7E7C2BE86D57B2B353BE78C5906A67D86DFEE261CF3035AF92ED0526D0354D84994E1D2915ED234938B65164F4437DA0F6270C53Cq1D1N" TargetMode="External"/><Relationship Id="rId64" Type="http://schemas.openxmlformats.org/officeDocument/2006/relationships/hyperlink" Target="consultantplus://offline/ref=1776A26EC9AA9DB7E7C2BE86D57B2B353BE78C5906A07785DDEF261CF3035AF92ED0526D0354D84994E1D19E5FD234938B65164F4437DA0F6270C53Cq1D1N" TargetMode="External"/><Relationship Id="rId8" Type="http://schemas.openxmlformats.org/officeDocument/2006/relationships/hyperlink" Target="consultantplus://offline/ref=1776A26EC9AA9DB7E7C2BE86D57B2B353BE78C5905A7708DDDE3261CF3035AF92ED0526D0354D84994E1D19C5AD234938B65164F4437DA0F6270C53Cq1D1N" TargetMode="External"/><Relationship Id="rId51" Type="http://schemas.openxmlformats.org/officeDocument/2006/relationships/hyperlink" Target="consultantplus://offline/ref=1776A26EC9AA9DB7E7C2BE86D57B2B353BE78C5905A57186DBEE261CF3035AF92ED0526D0354D84994E1D2995CD234938B65164F4437DA0F6270C53Cq1D1N" TargetMode="External"/><Relationship Id="rId3" Type="http://schemas.microsoft.com/office/2007/relationships/stylesWithEffects" Target="stylesWithEffects.xml"/><Relationship Id="rId12" Type="http://schemas.openxmlformats.org/officeDocument/2006/relationships/hyperlink" Target="consultantplus://offline/ref=1776A26EC9AA9DB7E7C2BE86D57B2B353BE78C5905AB7481DFEB261CF3035AF92ED0526D0354D84994E1D19F5ED234938B65164F4437DA0F6270C53Cq1D1N" TargetMode="External"/><Relationship Id="rId17" Type="http://schemas.openxmlformats.org/officeDocument/2006/relationships/hyperlink" Target="consultantplus://offline/ref=1776A26EC9AA9DB7E7C2BE86D57B2B353BE78C5906A47481DDED261CF3035AF92ED0526D0354D84994E1D29854D234938B65164F4437DA0F6270C53Cq1D1N" TargetMode="External"/><Relationship Id="rId25" Type="http://schemas.openxmlformats.org/officeDocument/2006/relationships/hyperlink" Target="consultantplus://offline/ref=1776A26EC9AA9DB7E7C2BE86D57B2B353BE78C5906A07785DDEF261CF3035AF92ED0526D0354D84994E1D2985AD234938B65164F4437DA0F6270C53Cq1D1N" TargetMode="External"/><Relationship Id="rId33" Type="http://schemas.openxmlformats.org/officeDocument/2006/relationships/hyperlink" Target="consultantplus://offline/ref=1776A26EC9AA9DB7E7C2BE86D57B2B353BE78C5905AB7D80DCE3261CF3035AF92ED0526D0354D84994E1D29A5FD234938B65164F4437DA0F6270C53Cq1D1N" TargetMode="External"/><Relationship Id="rId38" Type="http://schemas.openxmlformats.org/officeDocument/2006/relationships/hyperlink" Target="consultantplus://offline/ref=1776A26EC9AA9DB7E7C2BE86D57B2B353BE78C5906A07785DDEF261CF3035AF92ED0526D0354D84994E1D29F5BD234938B65164F4437DA0F6270C53Cq1D1N" TargetMode="External"/><Relationship Id="rId46" Type="http://schemas.openxmlformats.org/officeDocument/2006/relationships/hyperlink" Target="consultantplus://offline/ref=1776A26EC9AA9DB7E7C2BE86D57B2B353BE78C5906A07785DDEF261CF3035AF92ED0526D0354D84994E1D2915FD234938B65164F4437DA0F6270C53Cq1D1N" TargetMode="External"/><Relationship Id="rId59" Type="http://schemas.openxmlformats.org/officeDocument/2006/relationships/hyperlink" Target="consultantplus://offline/ref=1776A26EC9AA9DB7E7C2A08BC317753F39EFD25006A07FD286BF204BAC535CAC7C900C344011CB4995FFD1985DqDD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A598B-78EF-49C9-AEAA-73B989E5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5695</Words>
  <Characters>32467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Карчкова Жанна Юрьевна</dc:creator>
  <cp:lastModifiedBy>Карчкова Жанна Юрьевна</cp:lastModifiedBy>
  <cp:revision>4</cp:revision>
  <dcterms:created xsi:type="dcterms:W3CDTF">2019-11-05T05:12:00Z</dcterms:created>
  <dcterms:modified xsi:type="dcterms:W3CDTF">2019-11-05T12:46:00Z</dcterms:modified>
</cp:coreProperties>
</file>